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36C" w:rsidRDefault="00A4136C" w:rsidP="00A413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Obrazac 4  </w:t>
      </w:r>
    </w:p>
    <w:p w:rsidR="00A4136C" w:rsidRDefault="00A4136C" w:rsidP="00A413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OBRAZAC NARATIVNOG I FINANSIJSKOG IZVJEŠTAJA</w:t>
      </w:r>
    </w:p>
    <w:p w:rsidR="00A4136C" w:rsidRDefault="00A4136C" w:rsidP="00A413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:rsidR="00A4136C" w:rsidRDefault="00A4136C" w:rsidP="00A413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za projekte podržane iz </w:t>
      </w:r>
      <w:r w:rsidR="004C51D5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sredstava „Dječije nedjelje“</w:t>
      </w: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Ministarstva </w:t>
      </w: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softHyphen/>
      </w: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softHyphen/>
        <w:t xml:space="preserve">za rad, socijalnu politiku i povratak Tuzlanskog kantona </w:t>
      </w:r>
    </w:p>
    <w:p w:rsidR="00A4136C" w:rsidRDefault="00A4136C" w:rsidP="00A413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A4136C" w:rsidRDefault="00A4136C" w:rsidP="00A413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Naziv organizacije, adresa, kontakt telefon</w:t>
      </w:r>
      <w:r w:rsidR="00CE239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____________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___________________________</w:t>
      </w:r>
      <w:r w:rsidR="00CE239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</w:p>
    <w:p w:rsidR="00CE2397" w:rsidRDefault="00CE2397" w:rsidP="00A413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A4136C" w:rsidRDefault="00A4136C" w:rsidP="00A413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Narativni i finansijski izvještaj </w:t>
      </w:r>
    </w:p>
    <w:p w:rsidR="00A4136C" w:rsidRDefault="00A4136C" w:rsidP="00CE23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za projekat _________________________________</w:t>
      </w:r>
      <w:r w:rsidR="00CE239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________________________________,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prema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hr-HR" w:eastAsia="hr-HR"/>
        </w:rPr>
        <w:t>Odluci Ministarstva br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oj</w:t>
      </w:r>
      <w:r w:rsidR="00CE239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_____________</w:t>
      </w:r>
      <w:r w:rsidR="00CE239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_________ od __________________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godine.</w:t>
      </w:r>
    </w:p>
    <w:p w:rsidR="00A4136C" w:rsidRDefault="00A4136C" w:rsidP="00A413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A4136C" w:rsidRDefault="00A4136C" w:rsidP="00A4136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Narativni izvještaj </w:t>
      </w:r>
    </w:p>
    <w:p w:rsidR="00A4136C" w:rsidRDefault="00A4136C" w:rsidP="00A413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    [U ovom dijelu nabrojati i opisati provedene projektne aktivnosti sa vremenskim prikazom </w:t>
      </w:r>
    </w:p>
    <w:p w:rsidR="00A4136C" w:rsidRDefault="00A4136C" w:rsidP="00A413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    realizacije pojedinih aktivnosti i pregledom voditelja aktivnosti]</w:t>
      </w:r>
    </w:p>
    <w:p w:rsidR="00A4136C" w:rsidRDefault="00A4136C" w:rsidP="00A413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A4136C" w:rsidRDefault="00A4136C" w:rsidP="00A4136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Finansijski izvještaj </w:t>
      </w:r>
    </w:p>
    <w:p w:rsidR="00A4136C" w:rsidRDefault="00A4136C" w:rsidP="00A4136C">
      <w:pPr>
        <w:pStyle w:val="Odlomakpopisa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Finansijski izvještaj mora biti usaglašen sa prijedlogom budžeta projekta koji je dostavljen u pr</w:t>
      </w:r>
      <w:r w:rsidR="00CE239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ijavnom obrascu (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dostaviti kopiju prijedloga budžeta).</w:t>
      </w:r>
    </w:p>
    <w:p w:rsidR="00A4136C" w:rsidRDefault="00A4136C" w:rsidP="00A4136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[U ovom dijelu tabelarno prikazati pojedinačne troškove projekta. Obavezno razdvojiti pozicije koje se odnose na administrativne troškove (maksimalno 20% odobrenih sredstava), te pozicije koje se odnose na projektne aktivnosti</w:t>
      </w:r>
      <w:r w:rsidR="00CE239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- direktne troškove (minimalno 80% odobrenih sredstava). </w:t>
      </w:r>
    </w:p>
    <w:p w:rsidR="001C2E83" w:rsidRPr="003001CE" w:rsidRDefault="001C2E83" w:rsidP="001C2E83">
      <w:pPr>
        <w:spacing w:after="0" w:line="240" w:lineRule="auto"/>
        <w:ind w:left="360"/>
        <w:jc w:val="both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r w:rsidRPr="003001CE">
        <w:rPr>
          <w:rFonts w:ascii="Times New Roman" w:eastAsia="Times New Roman" w:hAnsi="Times New Roman"/>
          <w:b/>
          <w:sz w:val="24"/>
          <w:szCs w:val="24"/>
          <w:u w:val="single"/>
          <w:lang w:val="hr-HR" w:eastAsia="hr-HR"/>
        </w:rPr>
        <w:t>Napomena</w:t>
      </w:r>
      <w:r w:rsidRPr="003001CE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: Plaćanja obavljati </w:t>
      </w:r>
      <w:r w:rsidRPr="003001CE">
        <w:rPr>
          <w:rFonts w:ascii="Times New Roman" w:eastAsia="Times New Roman" w:hAnsi="Times New Roman"/>
          <w:b/>
          <w:sz w:val="24"/>
          <w:szCs w:val="24"/>
          <w:u w:val="single"/>
          <w:lang w:val="hr-HR" w:eastAsia="hr-HR"/>
        </w:rPr>
        <w:t>žiralno</w:t>
      </w:r>
      <w:r w:rsidRPr="003001CE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uz obaveznu dostavu računa i dokaza o žiralnoj uplati sredstava. Eventualna gotovinska plaćanja dozvoljena su </w:t>
      </w:r>
      <w:r w:rsidRPr="003001CE">
        <w:rPr>
          <w:rFonts w:ascii="Times New Roman" w:eastAsia="Times New Roman" w:hAnsi="Times New Roman"/>
          <w:b/>
          <w:sz w:val="24"/>
          <w:szCs w:val="24"/>
          <w:u w:val="single"/>
          <w:lang w:val="hr-HR" w:eastAsia="hr-HR"/>
        </w:rPr>
        <w:t xml:space="preserve">samo u izuzetnim slučajevima i to u </w:t>
      </w:r>
      <w:r w:rsidR="0004301B" w:rsidRPr="003001CE">
        <w:rPr>
          <w:rFonts w:ascii="Times New Roman" w:eastAsia="Times New Roman" w:hAnsi="Times New Roman"/>
          <w:b/>
          <w:sz w:val="24"/>
          <w:szCs w:val="24"/>
          <w:u w:val="single"/>
          <w:lang w:val="hr-HR" w:eastAsia="hr-HR"/>
        </w:rPr>
        <w:t xml:space="preserve">ukupnom </w:t>
      </w:r>
      <w:r w:rsidRPr="003001CE">
        <w:rPr>
          <w:rFonts w:ascii="Times New Roman" w:eastAsia="Times New Roman" w:hAnsi="Times New Roman"/>
          <w:b/>
          <w:sz w:val="24"/>
          <w:szCs w:val="24"/>
          <w:u w:val="single"/>
          <w:lang w:val="hr-HR" w:eastAsia="hr-HR"/>
        </w:rPr>
        <w:t xml:space="preserve">iznosu </w:t>
      </w:r>
      <w:r w:rsidR="006133C8" w:rsidRPr="003001CE">
        <w:rPr>
          <w:rFonts w:ascii="Times New Roman" w:eastAsia="Times New Roman" w:hAnsi="Times New Roman"/>
          <w:b/>
          <w:sz w:val="24"/>
          <w:szCs w:val="24"/>
          <w:u w:val="single"/>
          <w:lang w:val="hr-HR" w:eastAsia="hr-HR"/>
        </w:rPr>
        <w:t xml:space="preserve">za kompletan projekat </w:t>
      </w:r>
      <w:r w:rsidRPr="003001CE">
        <w:rPr>
          <w:rFonts w:ascii="Times New Roman" w:eastAsia="Times New Roman" w:hAnsi="Times New Roman"/>
          <w:b/>
          <w:sz w:val="24"/>
          <w:szCs w:val="24"/>
          <w:u w:val="single"/>
          <w:lang w:val="hr-HR" w:eastAsia="hr-HR"/>
        </w:rPr>
        <w:t>do 100,00 KM kada je to neophodno zbog prirode aktivnosti</w:t>
      </w:r>
      <w:r w:rsidRPr="003001CE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(u narativnom izvještaju obavezno obrazložiti eventualnu potrebu gotovinskog plaćanja i obavezno priložiti nalog blagajne). </w:t>
      </w:r>
    </w:p>
    <w:p w:rsidR="001C2E83" w:rsidRDefault="001C2E83" w:rsidP="00A4136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A4136C" w:rsidRDefault="00A4136C" w:rsidP="00A4136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A4136C" w:rsidRDefault="00A4136C" w:rsidP="00A4136C">
      <w:pPr>
        <w:spacing w:after="0" w:line="240" w:lineRule="auto"/>
        <w:ind w:left="360"/>
        <w:rPr>
          <w:rFonts w:ascii="Times New Roman" w:eastAsia="Times New Roman" w:hAnsi="Times New Roman" w:cs="Times New Roman"/>
          <w:sz w:val="8"/>
          <w:szCs w:val="8"/>
          <w:lang w:val="hr-HR" w:eastAsia="hr-HR"/>
        </w:rPr>
      </w:pPr>
    </w:p>
    <w:tbl>
      <w:tblPr>
        <w:tblStyle w:val="Reetkatablice"/>
        <w:tblW w:w="10776" w:type="dxa"/>
        <w:tblInd w:w="-998" w:type="dxa"/>
        <w:tblLook w:val="04A0" w:firstRow="1" w:lastRow="0" w:firstColumn="1" w:lastColumn="0" w:noHBand="0" w:noVBand="1"/>
      </w:tblPr>
      <w:tblGrid>
        <w:gridCol w:w="824"/>
        <w:gridCol w:w="1691"/>
        <w:gridCol w:w="904"/>
        <w:gridCol w:w="880"/>
        <w:gridCol w:w="898"/>
        <w:gridCol w:w="880"/>
        <w:gridCol w:w="1243"/>
        <w:gridCol w:w="892"/>
        <w:gridCol w:w="1053"/>
        <w:gridCol w:w="1511"/>
      </w:tblGrid>
      <w:tr w:rsidR="00A4136C" w:rsidTr="00A4136C">
        <w:trPr>
          <w:trHeight w:val="367"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Broj stavke</w:t>
            </w:r>
          </w:p>
        </w:tc>
        <w:tc>
          <w:tcPr>
            <w:tcW w:w="99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Naziv projekta</w:t>
            </w:r>
          </w:p>
        </w:tc>
      </w:tr>
      <w:tr w:rsidR="00A4136C" w:rsidTr="00A4136C">
        <w:trPr>
          <w:trHeight w:val="4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Kategorija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Jedinica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Cijena po jedinici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Broj jedinica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Suma po jedinici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Odobrena sredstva  od Ministarstva za rad,socijalnu politiku i povratak TK-a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Utrošeno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Datum dokumenta </w:t>
            </w:r>
          </w:p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(računa, specifikacije)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Broj računa/specifikacije</w:t>
            </w:r>
          </w:p>
        </w:tc>
      </w:tr>
      <w:tr w:rsidR="00A4136C" w:rsidTr="00A4136C">
        <w:tc>
          <w:tcPr>
            <w:tcW w:w="107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                     Administrativni troškovi</w:t>
            </w:r>
          </w:p>
        </w:tc>
      </w:tr>
      <w:tr w:rsidR="00A4136C" w:rsidTr="00A4136C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</w:t>
            </w:r>
          </w:p>
        </w:tc>
        <w:tc>
          <w:tcPr>
            <w:tcW w:w="99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Troškovi osoblja/ljudski resursi</w:t>
            </w:r>
          </w:p>
        </w:tc>
      </w:tr>
      <w:tr w:rsidR="00A4136C" w:rsidTr="00A4136C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A4136C" w:rsidTr="00A4136C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1.1.2.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A4136C" w:rsidTr="00A4136C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1.1.3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A4136C" w:rsidTr="00A4136C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A4136C" w:rsidTr="00A4136C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UKUPNO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A4136C" w:rsidTr="00A4136C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Kancelarijski i režijski troškovi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A4136C" w:rsidTr="00A4136C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1.2.1.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A4136C" w:rsidTr="00A4136C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1.2.2.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A4136C" w:rsidTr="00A4136C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1.2.3.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A4136C" w:rsidTr="00A4136C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A4136C" w:rsidTr="00A4136C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UKUPNO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A4136C" w:rsidTr="00A4136C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A4136C" w:rsidRDefault="00A4136C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UKUPNI ADMINISTRATIVNI TROŠKOVI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A4136C" w:rsidTr="00A4136C">
        <w:tc>
          <w:tcPr>
            <w:tcW w:w="107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                      Troškovi aktivnosti/projektini troškovi – Direktni troškovi</w:t>
            </w:r>
          </w:p>
        </w:tc>
      </w:tr>
      <w:tr w:rsidR="00A4136C" w:rsidTr="00A4136C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Aktivnost-...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</w:tr>
      <w:tr w:rsidR="00A4136C" w:rsidTr="00A4136C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Aktivnost...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</w:tr>
      <w:tr w:rsidR="00A4136C" w:rsidTr="00A4136C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2.3.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Aktivnost...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</w:tr>
      <w:tr w:rsidR="00A4136C" w:rsidTr="00A4136C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Aktivnost...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</w:tr>
      <w:tr w:rsidR="00A4136C" w:rsidTr="00A4136C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Aktivnost...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</w:tr>
      <w:tr w:rsidR="00A4136C" w:rsidTr="00A4136C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</w:tr>
      <w:tr w:rsidR="00A4136C" w:rsidTr="00A4136C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</w:tr>
    </w:tbl>
    <w:p w:rsidR="00A4136C" w:rsidRDefault="00A4136C" w:rsidP="00A4136C">
      <w:pPr>
        <w:shd w:val="clear" w:color="auto" w:fill="FFFFFF" w:themeFill="background1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A4136C" w:rsidRDefault="00A4136C" w:rsidP="00A4136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A4136C" w:rsidRDefault="00A4136C" w:rsidP="00A4136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hr-HR"/>
        </w:rPr>
        <w:t xml:space="preserve">Kopije svih računa i </w:t>
      </w:r>
      <w:r w:rsidR="00B86F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hr-HR"/>
        </w:rPr>
        <w:t xml:space="preserve">izvode iz banke dostaviti u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hr-HR"/>
        </w:rPr>
        <w:t>iznosu sredstava dobijenih od Ministarstva, u skladu sa finansijskim izvještajem treba da su jasno odvojeni i označeni po budžetskim stavkama. Za troškove aktivnosti kao npr. edukacije</w:t>
      </w:r>
      <w:r w:rsidR="005873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hr-HR"/>
        </w:rPr>
        <w:t xml:space="preserve">, učesnici radionica, seminara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hr-HR"/>
        </w:rPr>
        <w:t>i dr. dostaviti i potpisane spiskove učesnika/korisnika, a za djecu –</w:t>
      </w:r>
      <w:r w:rsidR="00CE23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hr-HR"/>
        </w:rPr>
        <w:t>korisnike potpisan spisak od strane jednog roditelja/staratelja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</w:p>
    <w:p w:rsidR="00A4136C" w:rsidRDefault="00A4136C" w:rsidP="00A413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A4136C" w:rsidRDefault="00A4136C" w:rsidP="00A4136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Popis angažovanog stručnog osoblja na projektu </w:t>
      </w:r>
    </w:p>
    <w:p w:rsidR="00A4136C" w:rsidRDefault="00A4136C" w:rsidP="00A4136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bs-Latn-BA"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"/>
        <w:gridCol w:w="1866"/>
        <w:gridCol w:w="1539"/>
        <w:gridCol w:w="1855"/>
        <w:gridCol w:w="2888"/>
      </w:tblGrid>
      <w:tr w:rsidR="00A4136C" w:rsidTr="00A4136C">
        <w:tc>
          <w:tcPr>
            <w:tcW w:w="87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  <w:t>STRUČNO OSOBLJE ANGAŽOVANO NA PROJEKTU</w:t>
            </w:r>
          </w:p>
        </w:tc>
      </w:tr>
      <w:tr w:rsidR="00A4136C" w:rsidTr="00A4136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s-Latn-BA" w:eastAsia="hr-HR"/>
              </w:rPr>
              <w:t>R br.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s-Latn-BA" w:eastAsia="hr-HR"/>
              </w:rPr>
              <w:t>Ime i prezime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s-Latn-BA" w:eastAsia="hr-HR"/>
              </w:rPr>
              <w:t>Stručna sprema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s-Latn-BA" w:eastAsia="hr-HR"/>
              </w:rPr>
              <w:t>Zanimanje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s-Latn-BA" w:eastAsia="hr-HR"/>
              </w:rPr>
              <w:t>Aktivnosti na projektu</w:t>
            </w:r>
          </w:p>
        </w:tc>
      </w:tr>
      <w:tr w:rsidR="00A4136C" w:rsidTr="00A4136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</w:tr>
      <w:tr w:rsidR="00A4136C" w:rsidTr="00A4136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</w:tr>
      <w:tr w:rsidR="00A4136C" w:rsidTr="00A4136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3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</w:tr>
      <w:tr w:rsidR="00A4136C" w:rsidTr="00A4136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4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</w:tr>
      <w:tr w:rsidR="00A4136C" w:rsidTr="00A4136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5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</w:tr>
      <w:tr w:rsidR="00A4136C" w:rsidTr="00A4136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6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</w:tr>
      <w:tr w:rsidR="00A4136C" w:rsidTr="00A4136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7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</w:tr>
      <w:tr w:rsidR="00A4136C" w:rsidTr="00A4136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8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</w:tr>
      <w:tr w:rsidR="00A4136C" w:rsidTr="00A4136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9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</w:tr>
    </w:tbl>
    <w:p w:rsidR="00A4136C" w:rsidRDefault="00A4136C" w:rsidP="00A413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 w:rsidR="00A4136C" w:rsidRDefault="00A4136C" w:rsidP="00A413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 xml:space="preserve">Ukoliko udruženja i organizacije izvještaj o utrošku sredstava ne dostave na gore propisan način i u predviđenom roku navedenom u Odluci o odobravanju sredstava, prijave istih za podršku iz budžeta Ministarstva u narednoj godini </w:t>
      </w:r>
      <w:r>
        <w:rPr>
          <w:rFonts w:ascii="Times New Roman" w:eastAsia="Times New Roman" w:hAnsi="Times New Roman" w:cs="Times New Roman"/>
          <w:b/>
          <w:lang w:eastAsia="hr-HR"/>
        </w:rPr>
        <w:t>neće biti razmatrane.</w:t>
      </w:r>
    </w:p>
    <w:p w:rsidR="00A4136C" w:rsidRDefault="00A4136C" w:rsidP="00A413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4136C" w:rsidRDefault="00A4136C" w:rsidP="00A413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 w:rsidR="00A4136C" w:rsidRDefault="00A4136C" w:rsidP="00A413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s-Latn-BA" w:eastAsia="hr-HR"/>
        </w:rPr>
        <w:t xml:space="preserve">Potpisan i ovjeren izvještaj 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sa svim prilozima podnosi se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Ministarstvu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, a predaje putem pošte ili na pisarnicu zajedničkih slu</w:t>
      </w:r>
      <w:r w:rsidR="00CB560A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žbi kantonalnih organa na adresu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:</w:t>
      </w:r>
    </w:p>
    <w:p w:rsidR="00A4136C" w:rsidRDefault="00A4136C" w:rsidP="00A4136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iCs/>
          <w:lang w:val="bs-Latn-BA"/>
        </w:rPr>
      </w:pPr>
    </w:p>
    <w:p w:rsidR="00A4136C" w:rsidRDefault="00A4136C" w:rsidP="00A4136C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val="bs-Latn-BA"/>
        </w:rPr>
        <w:t>TUZLANSKI KANTON</w:t>
      </w:r>
    </w:p>
    <w:p w:rsidR="00A4136C" w:rsidRDefault="00A4136C" w:rsidP="00A4136C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val="bs-Latn-BA"/>
        </w:rPr>
        <w:t>MINISTARSTVO ZA RAD, SOCIJALNU POLITIKU I POVRATAK</w:t>
      </w:r>
    </w:p>
    <w:p w:rsidR="00A4136C" w:rsidRDefault="00A05B06" w:rsidP="00A4136C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val="bs-Latn-BA"/>
        </w:rPr>
        <w:t>Fra Grge Martića 8</w:t>
      </w:r>
      <w:r w:rsidR="00A4136C">
        <w:rPr>
          <w:rFonts w:ascii="Times New Roman" w:eastAsia="Times New Roman" w:hAnsi="Times New Roman" w:cs="Times New Roman"/>
          <w:b/>
          <w:iCs/>
          <w:sz w:val="24"/>
          <w:szCs w:val="24"/>
          <w:lang w:val="bs-Latn-BA"/>
        </w:rPr>
        <w:t xml:space="preserve"> </w:t>
      </w:r>
    </w:p>
    <w:p w:rsidR="00A4136C" w:rsidRDefault="00A4136C" w:rsidP="00A4136C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val="bs-Latn-BA"/>
        </w:rPr>
        <w:t>75 000 Tuzla</w:t>
      </w:r>
    </w:p>
    <w:p w:rsidR="00A4136C" w:rsidRDefault="00A4136C" w:rsidP="00A413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lang w:val="bs-Latn-BA"/>
        </w:rPr>
      </w:pPr>
    </w:p>
    <w:p w:rsidR="00A4136C" w:rsidRDefault="00A4136C" w:rsidP="00A4136C">
      <w:pPr>
        <w:spacing w:after="0" w:line="240" w:lineRule="auto"/>
        <w:jc w:val="center"/>
        <w:rPr>
          <w:rFonts w:ascii="Arial" w:eastAsia="Times New Roman" w:hAnsi="Arial" w:cs="Arial"/>
          <w:b/>
          <w:iCs/>
          <w:lang w:val="bs-Latn-BA"/>
        </w:rPr>
      </w:pPr>
      <w:r>
        <w:rPr>
          <w:rFonts w:ascii="Arial" w:eastAsia="Times New Roman" w:hAnsi="Arial" w:cs="Arial"/>
          <w:b/>
          <w:iCs/>
          <w:lang w:val="bs-Latn-BA"/>
        </w:rPr>
        <w:t>[</w:t>
      </w:r>
      <w:r>
        <w:rPr>
          <w:rFonts w:ascii="Times New Roman" w:eastAsia="Times New Roman" w:hAnsi="Times New Roman" w:cs="Times New Roman"/>
          <w:b/>
          <w:iCs/>
          <w:lang w:val="bs-Latn-BA"/>
        </w:rPr>
        <w:t>sa naznakom</w:t>
      </w:r>
      <w:r>
        <w:rPr>
          <w:rFonts w:ascii="Arial" w:eastAsia="Times New Roman" w:hAnsi="Arial" w:cs="Arial"/>
          <w:b/>
          <w:iCs/>
          <w:lang w:val="bs-Latn-BA"/>
        </w:rPr>
        <w:t>]</w:t>
      </w:r>
    </w:p>
    <w:p w:rsidR="00A4136C" w:rsidRDefault="00A4136C" w:rsidP="00A413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lang w:val="bs-Latn-BA"/>
        </w:rPr>
      </w:pPr>
    </w:p>
    <w:p w:rsidR="00A4136C" w:rsidRPr="007819A9" w:rsidRDefault="00A4136C" w:rsidP="007819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val="bs-Latn-BA"/>
        </w:rPr>
        <w:t xml:space="preserve">''Izvještaj o realizaciji projekta  ___________________ udruženja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bs-Latn-BA"/>
        </w:rPr>
        <w:fldChar w:fldCharType="begin"/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bs-Latn-BA"/>
        </w:rPr>
        <w:instrText xml:space="preserve"> MERGEFIELD "Naziv_udruženja" </w:instrTex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bs-Latn-BA"/>
        </w:rPr>
        <w:fldChar w:fldCharType="separate"/>
      </w:r>
      <w:r>
        <w:rPr>
          <w:rFonts w:ascii="Times New Roman" w:eastAsia="Times New Roman" w:hAnsi="Times New Roman" w:cs="Times New Roman"/>
          <w:b/>
          <w:i/>
          <w:iCs/>
          <w:noProof/>
          <w:sz w:val="24"/>
          <w:szCs w:val="24"/>
          <w:lang w:val="bs-Latn-BA"/>
        </w:rPr>
        <w:t>___________________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bs-Latn-BA"/>
        </w:rPr>
        <w:fldChar w:fldCharType="end"/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hr-HR"/>
        </w:rPr>
        <w:t xml:space="preserve">u skladu sa </w:t>
      </w:r>
      <w:r w:rsidR="004C51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hr-HR"/>
        </w:rPr>
        <w:t>Pozivom za dosta</w:t>
      </w:r>
      <w:r w:rsidR="00C942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hr-HR"/>
        </w:rPr>
        <w:t xml:space="preserve">vljanje Prijedloga projekata za </w:t>
      </w:r>
      <w:r w:rsidR="004C51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hr-HR"/>
        </w:rPr>
        <w:t xml:space="preserve">podršku iz sredstava „Dječije nedjelje“ </w:t>
      </w:r>
      <w:r w:rsidR="00641620">
        <w:rPr>
          <w:rFonts w:ascii="Times New Roman" w:eastAsia="Times New Roman" w:hAnsi="Times New Roman" w:cs="Times New Roman"/>
          <w:b/>
          <w:iCs/>
          <w:sz w:val="24"/>
          <w:szCs w:val="24"/>
          <w:lang w:val="bs-Latn-BA"/>
        </w:rPr>
        <w:t>prema O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bs-Latn-BA"/>
        </w:rPr>
        <w:t xml:space="preserve">dluci  Ministarstva broj ____________ od ___________ godine '' </w:t>
      </w:r>
    </w:p>
    <w:p w:rsidR="00577BEA" w:rsidRDefault="00577BEA"/>
    <w:sectPr w:rsidR="00577B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2569BB"/>
    <w:multiLevelType w:val="hybridMultilevel"/>
    <w:tmpl w:val="E7B0FC8A"/>
    <w:lvl w:ilvl="0" w:tplc="101A000F">
      <w:start w:val="2"/>
      <w:numFmt w:val="decimal"/>
      <w:lvlText w:val="%1."/>
      <w:lvlJc w:val="left"/>
      <w:pPr>
        <w:ind w:left="720" w:hanging="360"/>
      </w:pPr>
    </w:lvl>
    <w:lvl w:ilvl="1" w:tplc="101A0019">
      <w:start w:val="1"/>
      <w:numFmt w:val="lowerLetter"/>
      <w:lvlText w:val="%2."/>
      <w:lvlJc w:val="left"/>
      <w:pPr>
        <w:ind w:left="1440" w:hanging="360"/>
      </w:pPr>
    </w:lvl>
    <w:lvl w:ilvl="2" w:tplc="101A001B">
      <w:start w:val="1"/>
      <w:numFmt w:val="lowerRoman"/>
      <w:lvlText w:val="%3."/>
      <w:lvlJc w:val="right"/>
      <w:pPr>
        <w:ind w:left="2160" w:hanging="180"/>
      </w:pPr>
    </w:lvl>
    <w:lvl w:ilvl="3" w:tplc="101A000F">
      <w:start w:val="1"/>
      <w:numFmt w:val="decimal"/>
      <w:lvlText w:val="%4."/>
      <w:lvlJc w:val="left"/>
      <w:pPr>
        <w:ind w:left="2880" w:hanging="360"/>
      </w:pPr>
    </w:lvl>
    <w:lvl w:ilvl="4" w:tplc="101A0019">
      <w:start w:val="1"/>
      <w:numFmt w:val="lowerLetter"/>
      <w:lvlText w:val="%5."/>
      <w:lvlJc w:val="left"/>
      <w:pPr>
        <w:ind w:left="3600" w:hanging="360"/>
      </w:pPr>
    </w:lvl>
    <w:lvl w:ilvl="5" w:tplc="101A001B">
      <w:start w:val="1"/>
      <w:numFmt w:val="lowerRoman"/>
      <w:lvlText w:val="%6."/>
      <w:lvlJc w:val="right"/>
      <w:pPr>
        <w:ind w:left="4320" w:hanging="180"/>
      </w:pPr>
    </w:lvl>
    <w:lvl w:ilvl="6" w:tplc="101A000F">
      <w:start w:val="1"/>
      <w:numFmt w:val="decimal"/>
      <w:lvlText w:val="%7."/>
      <w:lvlJc w:val="left"/>
      <w:pPr>
        <w:ind w:left="5040" w:hanging="360"/>
      </w:pPr>
    </w:lvl>
    <w:lvl w:ilvl="7" w:tplc="101A0019">
      <w:start w:val="1"/>
      <w:numFmt w:val="lowerLetter"/>
      <w:lvlText w:val="%8."/>
      <w:lvlJc w:val="left"/>
      <w:pPr>
        <w:ind w:left="5760" w:hanging="360"/>
      </w:pPr>
    </w:lvl>
    <w:lvl w:ilvl="8" w:tplc="10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2772C7"/>
    <w:multiLevelType w:val="hybridMultilevel"/>
    <w:tmpl w:val="C0F89018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C74"/>
    <w:rsid w:val="0004301B"/>
    <w:rsid w:val="000C21B9"/>
    <w:rsid w:val="001C2E83"/>
    <w:rsid w:val="003001CE"/>
    <w:rsid w:val="004C51D5"/>
    <w:rsid w:val="00577BEA"/>
    <w:rsid w:val="005873CB"/>
    <w:rsid w:val="006133C8"/>
    <w:rsid w:val="00641620"/>
    <w:rsid w:val="00734B92"/>
    <w:rsid w:val="007819A9"/>
    <w:rsid w:val="00972DAB"/>
    <w:rsid w:val="00A05B06"/>
    <w:rsid w:val="00A4136C"/>
    <w:rsid w:val="00AF6208"/>
    <w:rsid w:val="00B86FD6"/>
    <w:rsid w:val="00BC0C74"/>
    <w:rsid w:val="00C9428B"/>
    <w:rsid w:val="00CB560A"/>
    <w:rsid w:val="00CE2397"/>
    <w:rsid w:val="00D93A58"/>
    <w:rsid w:val="00DE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7F041D-FA20-464E-94C9-B5E7A49EC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136C"/>
    <w:pPr>
      <w:spacing w:line="256" w:lineRule="auto"/>
    </w:pPr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4136C"/>
    <w:pPr>
      <w:ind w:left="720"/>
      <w:contextualSpacing/>
    </w:pPr>
  </w:style>
  <w:style w:type="table" w:styleId="Reetkatablice">
    <w:name w:val="Table Grid"/>
    <w:basedOn w:val="Obinatablica"/>
    <w:uiPriority w:val="39"/>
    <w:rsid w:val="00A4136C"/>
    <w:pPr>
      <w:spacing w:after="0" w:line="240" w:lineRule="auto"/>
    </w:pPr>
    <w:rPr>
      <w:lang w:val="hr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96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Arnela</dc:creator>
  <cp:keywords/>
  <dc:description/>
  <cp:lastModifiedBy>PC 3</cp:lastModifiedBy>
  <cp:revision>2</cp:revision>
  <dcterms:created xsi:type="dcterms:W3CDTF">2026-08-13T13:16:00Z</dcterms:created>
  <dcterms:modified xsi:type="dcterms:W3CDTF">2026-08-13T13:16:00Z</dcterms:modified>
</cp:coreProperties>
</file>