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3A5" w:rsidRPr="00E809A0" w:rsidRDefault="00364049" w:rsidP="004C1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            </w:t>
      </w:r>
      <w:r w:rsidR="004A79FE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Na osnovu člana 75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. Zakona o državnoj službi u Tuzlanskom kantonu </w:t>
      </w:r>
      <w:r w:rsidR="004A79FE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– prečišćeni tekst 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(,,Službene novine Tuzlanskog kantona</w:t>
      </w:r>
      <w:r w:rsidR="00EE6578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“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, broj:</w:t>
      </w:r>
      <w:r w:rsidR="004A79FE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11/24</w:t>
      </w:r>
      <w:r w:rsidR="00BC7ED4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),</w:t>
      </w:r>
      <w:r w:rsidR="00050217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</w:t>
      </w:r>
      <w:r w:rsidR="00BC7ED4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Pravilnika o unutrašnjoj organizaciji Ministarstva </w:t>
      </w:r>
      <w:r w:rsidR="00BC7ED4" w:rsidRPr="00BC7ED4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poljoprivrede, šumarstva i vodoprivrede</w:t>
      </w:r>
      <w:r w:rsidR="009D3032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, </w:t>
      </w:r>
      <w:proofErr w:type="spellStart"/>
      <w:r w:rsidR="00E13098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broj</w:t>
      </w:r>
      <w:proofErr w:type="spellEnd"/>
      <w:r w:rsidR="00E13098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: </w:t>
      </w:r>
      <w:r w:rsidR="00E809A0" w:rsidRPr="00E809A0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04/1-02-010075/24 od 22.4.2024. </w:t>
      </w:r>
      <w:proofErr w:type="spellStart"/>
      <w:r w:rsidR="00E809A0" w:rsidRPr="00E809A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godine</w:t>
      </w:r>
      <w:proofErr w:type="spellEnd"/>
      <w:r w:rsidR="00E809A0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(</w:t>
      </w:r>
      <w:proofErr w:type="spellStart"/>
      <w:r w:rsidR="00DE23A4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Odluka</w:t>
      </w:r>
      <w:proofErr w:type="spellEnd"/>
      <w:r w:rsidR="00DE23A4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 </w:t>
      </w:r>
      <w:proofErr w:type="spellStart"/>
      <w:r w:rsidR="00DE23A4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Vlade</w:t>
      </w:r>
      <w:proofErr w:type="spellEnd"/>
      <w:r w:rsidR="00DE23A4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 Tuzlanskog kantona o </w:t>
      </w:r>
      <w:proofErr w:type="spellStart"/>
      <w:r w:rsidR="00DE23A4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davanju</w:t>
      </w:r>
      <w:proofErr w:type="spellEnd"/>
      <w:r w:rsidR="00DE23A4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 </w:t>
      </w:r>
      <w:proofErr w:type="spellStart"/>
      <w:r w:rsidR="00DE23A4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saglasnosti</w:t>
      </w:r>
      <w:proofErr w:type="spellEnd"/>
      <w:r w:rsidR="000128D4" w:rsidRPr="000128D4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, </w:t>
      </w:r>
      <w:proofErr w:type="spellStart"/>
      <w:r w:rsidR="000128D4" w:rsidRPr="000128D4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broj</w:t>
      </w:r>
      <w:proofErr w:type="spellEnd"/>
      <w:r w:rsidR="000128D4" w:rsidRPr="000128D4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: </w:t>
      </w:r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02/1-02-10075-6/24 od 21.5.2024. </w:t>
      </w:r>
      <w:proofErr w:type="spellStart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godine</w:t>
      </w:r>
      <w:proofErr w:type="spellEnd"/>
      <w:r w:rsid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) </w:t>
      </w:r>
      <w:proofErr w:type="spellStart"/>
      <w:r w:rsid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i</w:t>
      </w:r>
      <w:proofErr w:type="spellEnd"/>
      <w:r w:rsid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 </w:t>
      </w:r>
      <w:proofErr w:type="spellStart"/>
      <w:r w:rsid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broj</w:t>
      </w:r>
      <w:proofErr w:type="spellEnd"/>
      <w:r w:rsid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: </w:t>
      </w:r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04/1-02-010075-9/24 od 14.4.2026. </w:t>
      </w:r>
      <w:proofErr w:type="spellStart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godine</w:t>
      </w:r>
      <w:proofErr w:type="spellEnd"/>
      <w:r w:rsid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 (</w:t>
      </w:r>
      <w:proofErr w:type="spellStart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Odluka</w:t>
      </w:r>
      <w:proofErr w:type="spellEnd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 </w:t>
      </w:r>
      <w:proofErr w:type="spellStart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Vlade</w:t>
      </w:r>
      <w:proofErr w:type="spellEnd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 Tuzlanskog kantona o </w:t>
      </w:r>
      <w:proofErr w:type="spellStart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davanju</w:t>
      </w:r>
      <w:proofErr w:type="spellEnd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 </w:t>
      </w:r>
      <w:proofErr w:type="spellStart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saglasnosti</w:t>
      </w:r>
      <w:proofErr w:type="spellEnd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, </w:t>
      </w:r>
      <w:proofErr w:type="spellStart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broj</w:t>
      </w:r>
      <w:proofErr w:type="spellEnd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: 02/1-02-13039/26 od 30.4.2026. </w:t>
      </w:r>
      <w:proofErr w:type="spellStart"/>
      <w:r w:rsidR="00E809A0" w:rsidRP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godine</w:t>
      </w:r>
      <w:proofErr w:type="spellEnd"/>
      <w:r w:rsid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) </w:t>
      </w:r>
      <w:proofErr w:type="spellStart"/>
      <w:r w:rsid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>i</w:t>
      </w:r>
      <w:proofErr w:type="spellEnd"/>
      <w:r w:rsidR="00E809A0">
        <w:rPr>
          <w:rFonts w:ascii="Times New Roman" w:eastAsia="Times New Roman" w:hAnsi="Times New Roman" w:cs="Times New Roman"/>
          <w:sz w:val="24"/>
          <w:szCs w:val="24"/>
          <w:lang w:val="en-US" w:eastAsia="bs-Latn-BA"/>
        </w:rPr>
        <w:t xml:space="preserve"> </w:t>
      </w:r>
      <w:r w:rsidR="00050217" w:rsidRPr="00CA53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bs-Latn-BA"/>
        </w:rPr>
        <w:t xml:space="preserve">Odluke Vlade Tuzlanskog kantona o davanju saglasnosti, broj: </w:t>
      </w:r>
      <w:r w:rsidR="008E7A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bs-Latn-BA"/>
        </w:rPr>
        <w:t>02/1-30-18823-1/26 od 14.7.</w:t>
      </w:r>
      <w:r w:rsidR="00E809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bs-Latn-BA"/>
        </w:rPr>
        <w:t>2026.</w:t>
      </w:r>
      <w:r w:rsidR="00B351BF" w:rsidRPr="00CA53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bs-Latn-BA"/>
        </w:rPr>
        <w:t xml:space="preserve"> godine</w:t>
      </w:r>
      <w:r w:rsidR="00050217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, </w:t>
      </w:r>
      <w:r w:rsidR="00957C07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M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inistar</w:t>
      </w:r>
      <w:r w:rsidR="00957C07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poljoprivrede, šumarstva i vodoprivrede</w:t>
      </w:r>
      <w:r w:rsidR="00050217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objavljuje</w:t>
      </w:r>
    </w:p>
    <w:p w:rsidR="005F43A5" w:rsidRPr="005F43A5" w:rsidRDefault="005F43A5" w:rsidP="005F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</w:pPr>
    </w:p>
    <w:p w:rsidR="005F43A5" w:rsidRPr="005F43A5" w:rsidRDefault="005F43A5" w:rsidP="005F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</w:pPr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>JAVNI OGLAS</w:t>
      </w:r>
    </w:p>
    <w:p w:rsidR="005F43A5" w:rsidRPr="005F43A5" w:rsidRDefault="0070071B" w:rsidP="005F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>za prijem namještenika</w:t>
      </w:r>
      <w:r w:rsidR="005F43A5"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 xml:space="preserve"> u</w:t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 xml:space="preserve"> radni odnos na neodređeno</w:t>
      </w:r>
      <w:r w:rsidR="00B610CD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 xml:space="preserve"> vrijeme u</w:t>
      </w:r>
    </w:p>
    <w:p w:rsidR="005F43A5" w:rsidRPr="005F43A5" w:rsidRDefault="00E13098" w:rsidP="005F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s-Latn-BA" w:eastAsia="bs-Latn-BA"/>
        </w:rPr>
        <w:t>Ministarstvu</w:t>
      </w:r>
      <w:r w:rsidR="004A3B04" w:rsidRPr="00257C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s-Latn-BA" w:eastAsia="bs-Latn-BA"/>
        </w:rPr>
        <w:t xml:space="preserve"> poljoprivrede, šumarstva i vodoprivrede</w:t>
      </w:r>
      <w:r w:rsidR="005F43A5" w:rsidRPr="00257C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bs-Latn-BA" w:eastAsia="bs-Latn-BA"/>
        </w:rPr>
        <w:t xml:space="preserve"> Tuzlanskog kantona</w:t>
      </w:r>
    </w:p>
    <w:p w:rsidR="005F43A5" w:rsidRPr="005F43A5" w:rsidRDefault="005F43A5" w:rsidP="005F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</w:pPr>
    </w:p>
    <w:p w:rsidR="003F19D2" w:rsidRDefault="003F19D2" w:rsidP="00F969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>Naziv radnog mjesta:</w:t>
      </w:r>
    </w:p>
    <w:p w:rsidR="005F43A5" w:rsidRPr="003F19D2" w:rsidRDefault="00F96934" w:rsidP="009C5EA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</w:pPr>
      <w:r w:rsidRPr="003F19D2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 xml:space="preserve">„Viši </w:t>
      </w:r>
      <w:r w:rsidR="0073657E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 xml:space="preserve">referent </w:t>
      </w:r>
      <w:r w:rsidR="006E1B95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>za administrativno-tehničke poslove i poslove arhive</w:t>
      </w:r>
      <w:r w:rsidRPr="003F19D2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 xml:space="preserve">“ u </w:t>
      </w:r>
      <w:r w:rsidR="00E13098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>Ministarstvu</w:t>
      </w:r>
      <w:r w:rsidRPr="003F19D2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 xml:space="preserve"> poljopriv</w:t>
      </w:r>
      <w:r w:rsidR="0073657E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>rede, šumarstva i vodoprivrede</w:t>
      </w:r>
      <w:r w:rsidR="008C015F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 xml:space="preserve">, </w:t>
      </w:r>
      <w:proofErr w:type="spellStart"/>
      <w:r w:rsidR="00E13098" w:rsidRPr="00E13098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Odjeljenje</w:t>
      </w:r>
      <w:proofErr w:type="spellEnd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 </w:t>
      </w:r>
      <w:proofErr w:type="spellStart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ekonomsko-finansijskih</w:t>
      </w:r>
      <w:proofErr w:type="spellEnd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, </w:t>
      </w:r>
      <w:proofErr w:type="spellStart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pravnih</w:t>
      </w:r>
      <w:proofErr w:type="spellEnd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 </w:t>
      </w:r>
      <w:proofErr w:type="spellStart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i</w:t>
      </w:r>
      <w:proofErr w:type="spellEnd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 </w:t>
      </w:r>
      <w:proofErr w:type="spellStart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općih</w:t>
      </w:r>
      <w:proofErr w:type="spellEnd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 </w:t>
      </w:r>
      <w:proofErr w:type="spellStart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poslova</w:t>
      </w:r>
      <w:proofErr w:type="spellEnd"/>
      <w:r w:rsidR="00E13098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,  </w:t>
      </w:r>
      <w:proofErr w:type="spellStart"/>
      <w:r w:rsidR="00E13098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Odsjek</w:t>
      </w:r>
      <w:proofErr w:type="spellEnd"/>
      <w:r w:rsidR="00E13098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  </w:t>
      </w:r>
      <w:proofErr w:type="spellStart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pravnih</w:t>
      </w:r>
      <w:proofErr w:type="spellEnd"/>
      <w:r w:rsidR="006E1B95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 </w:t>
      </w:r>
      <w:proofErr w:type="spellStart"/>
      <w:r w:rsidR="00E13098" w:rsidRPr="00E13098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i</w:t>
      </w:r>
      <w:proofErr w:type="spellEnd"/>
      <w:r w:rsidR="00E13098" w:rsidRPr="00E13098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 </w:t>
      </w:r>
      <w:proofErr w:type="spellStart"/>
      <w:r w:rsidR="00E13098" w:rsidRPr="00E13098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općih</w:t>
      </w:r>
      <w:proofErr w:type="spellEnd"/>
      <w:r w:rsidR="00E13098" w:rsidRPr="00E13098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 xml:space="preserve"> </w:t>
      </w:r>
      <w:proofErr w:type="spellStart"/>
      <w:r w:rsidR="00E13098" w:rsidRPr="00E13098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poslova</w:t>
      </w:r>
      <w:proofErr w:type="spellEnd"/>
      <w:r w:rsidR="00E13098">
        <w:rPr>
          <w:rFonts w:ascii="Times New Roman" w:eastAsia="Times New Roman" w:hAnsi="Times New Roman" w:cs="Times New Roman"/>
          <w:b/>
          <w:sz w:val="24"/>
          <w:szCs w:val="24"/>
          <w:lang w:val="en-US" w:eastAsia="bs-Latn-BA"/>
        </w:rPr>
        <w:t>,</w:t>
      </w:r>
      <w:r w:rsidR="00E13098" w:rsidRPr="00E13098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 xml:space="preserve"> </w:t>
      </w:r>
      <w:r w:rsidR="008C015F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>1 (jedan) izvršilac.</w:t>
      </w:r>
    </w:p>
    <w:p w:rsidR="005F43A5" w:rsidRPr="005F43A5" w:rsidRDefault="005F43A5" w:rsidP="003F1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</w:pPr>
    </w:p>
    <w:p w:rsidR="005F43A5" w:rsidRPr="005F43A5" w:rsidRDefault="005F43A5" w:rsidP="005F43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ab/>
      </w:r>
      <w:r w:rsidR="00B81D72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 xml:space="preserve">2.  </w:t>
      </w:r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bs-Latn-BA"/>
        </w:rPr>
        <w:t>Opis poslova:</w:t>
      </w: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</w:p>
    <w:p w:rsidR="00ED04C7" w:rsidRPr="00ED04C7" w:rsidRDefault="00ED04C7" w:rsidP="00ED04C7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D04C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evidentira i otprema izlaznu poštu, </w:t>
      </w:r>
    </w:p>
    <w:p w:rsidR="00ED04C7" w:rsidRPr="00ED04C7" w:rsidRDefault="00ED04C7" w:rsidP="00ED04C7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D04C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vrši elektronsko protokolisanje akata, </w:t>
      </w:r>
    </w:p>
    <w:p w:rsidR="00ED04C7" w:rsidRPr="00ED04C7" w:rsidRDefault="00ED04C7" w:rsidP="00ED04C7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D04C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obavlja sve poslove koji se odnose na organizovanje, popis, arhiviranje akata i dokumentaciju Ministarstva i razduživanje iste u Ured za zajedničke poslove kantonalnih organa uprave, odnosno centralni arhiv u skladu sa važećim propisima,</w:t>
      </w:r>
    </w:p>
    <w:p w:rsidR="00ED04C7" w:rsidRPr="00ED04C7" w:rsidRDefault="00ED04C7" w:rsidP="00ED04C7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D04C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slučaju odsutnosti tehničkog sekretara, obavlja poslove i zadatke tehničkog sekretara,</w:t>
      </w:r>
    </w:p>
    <w:p w:rsidR="00ED04C7" w:rsidRPr="00ED04C7" w:rsidRDefault="00ED04C7" w:rsidP="00ED04C7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D04C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obavlja i druge poslove po nalogu šefa Odsjeka,</w:t>
      </w:r>
    </w:p>
    <w:p w:rsidR="00ED04C7" w:rsidRPr="00ED04C7" w:rsidRDefault="00ED04C7" w:rsidP="00ED04C7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D04C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svoj rad odgovara šefu Odsjeka.</w:t>
      </w:r>
    </w:p>
    <w:p w:rsidR="005F43A5" w:rsidRPr="005F43A5" w:rsidRDefault="00543815" w:rsidP="005F43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    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ab/>
      </w:r>
    </w:p>
    <w:p w:rsidR="005F43A5" w:rsidRPr="005F43A5" w:rsidRDefault="005F43A5" w:rsidP="005F43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ab/>
      </w:r>
      <w:r w:rsidR="00B81D72" w:rsidRPr="00B81D72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3. Opći</w:t>
      </w:r>
      <w:r w:rsidR="00B81D72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B81D72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u</w:t>
      </w:r>
      <w:r w:rsidR="00857767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slovi</w:t>
      </w:r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:</w:t>
      </w: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</w:p>
    <w:p w:rsidR="002B42EA" w:rsidRDefault="00B81D72" w:rsidP="00B351B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U radni odnos na radno mjesto navedeno pod tačkom 1. Javnog oglasa, može biti primljeno lice </w:t>
      </w:r>
      <w:r w:rsidR="00B351BF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koje ispunjava</w:t>
      </w:r>
      <w:r w:rsidR="00857767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opće uslove</w:t>
      </w:r>
      <w:r w:rsidR="00B9411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iz odredbe člana </w:t>
      </w:r>
      <w:r w:rsidR="00DC39A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77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. Zakona o državnoj službi u Tuzlanskom kantonu</w:t>
      </w:r>
      <w:r w:rsidR="002B42E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, kako slijedi: </w:t>
      </w:r>
    </w:p>
    <w:p w:rsidR="002B42EA" w:rsidRDefault="00DE7FC0" w:rsidP="005A2FD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      </w:t>
      </w:r>
      <w:r w:rsidR="002B42E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- 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da je državljanin Bo</w:t>
      </w:r>
      <w:r w:rsidR="0045206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sne i Hercegovine, </w:t>
      </w:r>
    </w:p>
    <w:p w:rsidR="002B42EA" w:rsidRDefault="00DE7FC0" w:rsidP="005A2FD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      </w:t>
      </w:r>
      <w:r w:rsidR="002B42E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- </w:t>
      </w:r>
      <w:r w:rsidR="0045206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da je starije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od 18 go</w:t>
      </w:r>
      <w:r w:rsidR="0045206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dina, </w:t>
      </w:r>
    </w:p>
    <w:p w:rsidR="002B42EA" w:rsidRDefault="00DE7FC0" w:rsidP="005A2F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      </w:t>
      </w:r>
      <w:r w:rsidR="002B42E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- </w:t>
      </w:r>
      <w:r w:rsidR="0045206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da je zdravstveno sposobno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za obavljanje poslova utvrđenih za</w:t>
      </w:r>
      <w:r w:rsidR="006E3CC9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navedeno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radno mjesto, </w:t>
      </w:r>
    </w:p>
    <w:p w:rsidR="002B42EA" w:rsidRDefault="002B42EA" w:rsidP="006E3C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- </w:t>
      </w:r>
      <w:r w:rsidR="00DB5952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da ima vrstu i stepen školske spreme potrebnu za obavljanje poslova</w:t>
      </w:r>
      <w:r w:rsidR="006E3CC9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navedenog</w:t>
      </w:r>
      <w:r w:rsidR="00DB5952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radnog mjesta prema</w:t>
      </w:r>
      <w:r w:rsidR="006E3CC9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DB5952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Prav</w:t>
      </w:r>
      <w:r w:rsidR="0034735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i</w:t>
      </w:r>
      <w:r w:rsidR="00DB5952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lniku o unutrašnjoj organizaciji</w:t>
      </w:r>
      <w:r w:rsidR="00E6344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Ministarstva</w:t>
      </w:r>
      <w:r w:rsidR="00A0149D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A0149D" w:rsidRPr="00A0149D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poljoprivrede, šumarstva i vodoprivrede</w:t>
      </w:r>
      <w:r w:rsidR="00DB5952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, </w:t>
      </w:r>
    </w:p>
    <w:p w:rsidR="002B42EA" w:rsidRDefault="00DE7FC0" w:rsidP="005A2F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      </w:t>
      </w:r>
      <w:r w:rsidR="002B42E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- 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da u posljednje dvije</w:t>
      </w:r>
      <w:r w:rsidR="002B42E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(2)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godine od dana objavljivanja </w:t>
      </w:r>
      <w:r w:rsidR="00834E5F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javnog 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oglasa nije otpušten</w:t>
      </w:r>
      <w:r w:rsidR="0045206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iz </w:t>
      </w:r>
      <w:r w:rsidR="00834E5F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organa </w:t>
      </w:r>
    </w:p>
    <w:p w:rsidR="00DE7FC0" w:rsidRDefault="005F43A5" w:rsidP="005A2F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državne službe kao rezultat disciplinske kazne na bilo kojem nivou</w:t>
      </w:r>
      <w:r w:rsidR="00893A5F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vlasti u Bosni i </w:t>
      </w:r>
      <w:r w:rsidR="002B42E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Hercegovini,</w:t>
      </w:r>
    </w:p>
    <w:p w:rsidR="005F43A5" w:rsidRDefault="00DE7FC0" w:rsidP="005A2F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      </w:t>
      </w:r>
      <w:r w:rsidR="002B42E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- 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da nije obuhvaćen</w:t>
      </w:r>
      <w:r w:rsidR="00556E1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</w:t>
      </w:r>
      <w:r w:rsidR="00E65B31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odredbom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člana I</w:t>
      </w:r>
      <w:r w:rsidR="00DC39A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X</w:t>
      </w:r>
      <w:r w:rsidR="008C015F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1</w:t>
      </w:r>
      <w:r w:rsidR="008219D7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.</w:t>
      </w:r>
      <w:r w:rsidR="002B42E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Ustava Bosne i Hercegovine</w:t>
      </w:r>
      <w:r w:rsidR="00FF4AB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.</w:t>
      </w:r>
    </w:p>
    <w:p w:rsidR="00FF4ABA" w:rsidRDefault="00FF4ABA" w:rsidP="00C709C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FF4ABA" w:rsidRDefault="00FF4ABA" w:rsidP="002B42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</w:t>
      </w:r>
      <w:r w:rsidR="003F5B2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</w:t>
      </w:r>
      <w:r w:rsidRPr="00FF4ABA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E55BF0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Posebni uslovi</w:t>
      </w:r>
      <w:r w:rsidRPr="00FF4ABA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:</w:t>
      </w:r>
    </w:p>
    <w:p w:rsidR="00FF4ABA" w:rsidRDefault="00DE7FC0" w:rsidP="005A2F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   </w:t>
      </w:r>
      <w:r w:rsidR="00E55B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Pored općih uslova</w:t>
      </w:r>
      <w:r w:rsidR="00FF4ABA" w:rsidRPr="00FF4AB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, </w:t>
      </w:r>
      <w:r w:rsidR="00FF4AB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kandidat treba ispun</w:t>
      </w:r>
      <w:r w:rsidR="00E55B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javati i sljedeće posebne uslove</w:t>
      </w:r>
      <w:r w:rsidR="00FF4AB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za vršenje posl</w:t>
      </w:r>
      <w:r w:rsidR="005A2FD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ova radnog </w:t>
      </w:r>
      <w:r w:rsidR="001C2458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mjesta pod tačkom 1. </w:t>
      </w:r>
      <w:r w:rsidR="00FF4AB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ovog Javnog oglasa, </w:t>
      </w:r>
      <w:r w:rsidR="00FE3C3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propisane </w:t>
      </w:r>
      <w:r w:rsidR="00FE3C3A" w:rsidRPr="00FE3C3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Pravi</w:t>
      </w:r>
      <w:r w:rsidR="00FE3C3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lnikom</w:t>
      </w:r>
      <w:r w:rsidR="00FE3C3A" w:rsidRPr="00FE3C3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 unutrašnjoj organizaciji Ministarstva poljoprivrede, šumarstva i vodoprivrede</w:t>
      </w:r>
      <w:r w:rsidR="00DC39A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,</w:t>
      </w:r>
      <w:r w:rsidR="00FE3C3A" w:rsidRPr="00FE3C3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FF4AB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i to:</w:t>
      </w:r>
    </w:p>
    <w:p w:rsidR="009B3AE9" w:rsidRDefault="009B3AE9" w:rsidP="009B3AE9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IV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stepen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stručne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spreme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upravna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birotehnička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ekonomska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škola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ili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gimnazija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</w:p>
    <w:p w:rsidR="009B3AE9" w:rsidRDefault="009B3AE9" w:rsidP="009B3AE9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stručni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ispit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za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namještenike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za rad u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organima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državne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službe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</w:p>
    <w:p w:rsidR="009B3AE9" w:rsidRPr="009B3AE9" w:rsidRDefault="009B3AE9" w:rsidP="009B3AE9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najmanje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10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mjeseci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radnog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staža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ostvarenog</w:t>
      </w:r>
      <w:proofErr w:type="spellEnd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9B3AE9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poslije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završene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srednje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škole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.</w:t>
      </w:r>
    </w:p>
    <w:p w:rsidR="001A6225" w:rsidRDefault="001A6225" w:rsidP="009B3AE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C709C6" w:rsidRDefault="00C709C6" w:rsidP="005F43A5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3F5F72" w:rsidRDefault="003F5F72" w:rsidP="005F43A5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3F5F72" w:rsidRPr="005F43A5" w:rsidRDefault="003F5F72" w:rsidP="005F43A5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5F43A5" w:rsidRPr="005F43A5" w:rsidRDefault="003F5B25" w:rsidP="003F5B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       5. </w:t>
      </w:r>
      <w:r w:rsidR="005F43A5"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Potrebna dokumentacija:</w:t>
      </w:r>
    </w:p>
    <w:p w:rsidR="005F43A5" w:rsidRPr="00FC3F21" w:rsidRDefault="00C7403E" w:rsidP="005F43A5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N</w:t>
      </w:r>
      <w:r w:rsidR="00C57639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 Javni oglas zainteresirani kandidati obavezno prilažu sljedeću dokumentaciju</w:t>
      </w:r>
      <w:r w:rsidR="005F43A5" w:rsidRPr="00FC3F21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:</w:t>
      </w:r>
    </w:p>
    <w:p w:rsidR="005F43A5" w:rsidRPr="0069259E" w:rsidRDefault="00C57639" w:rsidP="00B351B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1. potpisana pisana 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prijava</w:t>
      </w:r>
      <w:r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na Javni oglas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sa kratkom biografijom i kontakt podacima</w:t>
      </w:r>
      <w:r w:rsidR="00556E10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(adresa i broj telefona)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,</w:t>
      </w:r>
    </w:p>
    <w:p w:rsidR="005F43A5" w:rsidRPr="0069259E" w:rsidRDefault="00A80CF3" w:rsidP="007A0F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2. </w:t>
      </w:r>
      <w:r w:rsidR="00B351BF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ovjerena fotokopija diplome</w:t>
      </w:r>
      <w:r w:rsidR="00C57639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 traženoj stručnoj 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spremi,</w:t>
      </w:r>
    </w:p>
    <w:p w:rsidR="002474DB" w:rsidRPr="0069259E" w:rsidRDefault="00AE3223" w:rsidP="007A0F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3. </w:t>
      </w:r>
      <w:r w:rsidR="00B351BF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ovjerena fotokopija 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uvjerenj</w:t>
      </w:r>
      <w:r w:rsidR="00B351BF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 </w:t>
      </w:r>
      <w:r w:rsidR="00C57639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državljanstvu,</w:t>
      </w:r>
    </w:p>
    <w:p w:rsidR="00B351BF" w:rsidRPr="0069259E" w:rsidRDefault="00905FBB" w:rsidP="00B3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4. </w:t>
      </w:r>
      <w:r w:rsidR="00B351BF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ovjerena fotokopija izvoda iz matične knjige rođenih,</w:t>
      </w:r>
    </w:p>
    <w:p w:rsidR="005F43A5" w:rsidRPr="0069259E" w:rsidRDefault="00B351BF" w:rsidP="007A0F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5</w:t>
      </w:r>
      <w:r w:rsidR="00905FBB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. </w:t>
      </w:r>
      <w:r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ovjerena fotok</w:t>
      </w:r>
      <w:r w:rsidR="001964C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</w:t>
      </w:r>
      <w:r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pija potvrda/uvjerenja</w:t>
      </w:r>
      <w:r w:rsidR="00F42D26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</w:t>
      </w:r>
      <w:r w:rsidR="00905FBB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556E10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radnom stažu</w:t>
      </w:r>
      <w:r w:rsidR="00905FBB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u stru</w:t>
      </w:r>
      <w:r w:rsidR="00141322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ci nakon završene stručne spreme</w:t>
      </w:r>
      <w:r w:rsidR="00F42D26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,</w:t>
      </w:r>
    </w:p>
    <w:p w:rsidR="006B371A" w:rsidRPr="0069259E" w:rsidRDefault="00A67B26" w:rsidP="00E337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6</w:t>
      </w:r>
      <w:r w:rsidR="006B371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. ovjerena fotokopija uvjerenja o položenom stručnom ispitu za namještenike </w:t>
      </w:r>
      <w:r w:rsidR="00E337E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za rad </w:t>
      </w:r>
      <w:r w:rsidR="006B371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u organima </w:t>
      </w:r>
      <w:r w:rsidR="00E337E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 </w:t>
      </w:r>
      <w:r w:rsidR="006B371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državne</w:t>
      </w:r>
      <w:r w:rsidR="00E337E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6B371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službe,</w:t>
      </w:r>
    </w:p>
    <w:p w:rsidR="005F43A5" w:rsidRPr="0069259E" w:rsidRDefault="00A67B26" w:rsidP="0069259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7</w:t>
      </w:r>
      <w:r w:rsidR="00DB2237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. 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ovjerena izjava kandidata da u posljednje dvije </w:t>
      </w:r>
      <w:r w:rsidR="00DB7FA2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(2) 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godine od dana objavljivanja </w:t>
      </w:r>
      <w:r w:rsidR="00C64091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J</w:t>
      </w:r>
      <w:r w:rsidR="00FC2CBA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avnog 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oglasa nije otpušten iz </w:t>
      </w:r>
      <w:r w:rsidR="00F42D26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organa 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državne službe kao rezultat disciplinske kazne na bilo kojem nivou vlasti u Bosni i Hercegovini, </w:t>
      </w:r>
    </w:p>
    <w:p w:rsidR="005F43A5" w:rsidRPr="0069259E" w:rsidRDefault="00A67B26" w:rsidP="0069259E">
      <w:pPr>
        <w:spacing w:after="0" w:line="240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8</w:t>
      </w:r>
      <w:r w:rsidR="00DB2237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.</w:t>
      </w:r>
      <w:r w:rsidR="00E337E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ovjerena izjava kandidata da nije </w:t>
      </w:r>
      <w:r w:rsidR="00C411E9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obuhvaćen odredbom</w:t>
      </w:r>
      <w:r w:rsidR="005F43A5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člana IX 1. Ustava Bosne i Hercegovine.</w:t>
      </w:r>
    </w:p>
    <w:p w:rsidR="005F43A5" w:rsidRPr="005F43A5" w:rsidRDefault="005F43A5" w:rsidP="007A0F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</w:p>
    <w:p w:rsidR="005F43A5" w:rsidRPr="005F43A5" w:rsidRDefault="005F43A5" w:rsidP="005F43A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Napomene</w:t>
      </w: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: </w:t>
      </w:r>
    </w:p>
    <w:p w:rsidR="008571CB" w:rsidRDefault="0069259E" w:rsidP="0069259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Dokumenti koji se prilažu uz prijavu na Javni oglas moraju biti u orig</w:t>
      </w:r>
      <w:r w:rsidR="002E4B89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inalu ili ovjerenoj fotokopiji.</w:t>
      </w:r>
    </w:p>
    <w:p w:rsidR="0069259E" w:rsidRPr="0069259E" w:rsidRDefault="002E4B89" w:rsidP="0069259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</w:t>
      </w:r>
      <w:r w:rsidR="0069259E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vjerenom izjavom smatra se izjava čiji je potpis ovjeren kod nadležnog gradskog/opć</w:t>
      </w:r>
      <w:r w:rsid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inskog organa uprave ili notara.</w:t>
      </w:r>
    </w:p>
    <w:p w:rsidR="005F43A5" w:rsidRPr="005F43A5" w:rsidRDefault="002E4B89" w:rsidP="002E4B89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Ovjereni</w:t>
      </w:r>
      <w:r w:rsidR="0069259E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dokumenti i izjave</w:t>
      </w:r>
      <w:r w:rsidR="0069259E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ka</w:t>
      </w:r>
      <w:r w:rsidR="00E5538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n</w:t>
      </w:r>
      <w:r w:rsidR="0069259E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didata kojim</w:t>
      </w:r>
      <w:r w:rsidR="00994F1C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="00F9648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se dokazuje ispunjavanje uslova</w:t>
      </w:r>
      <w:r w:rsidR="0069259E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iz Ja</w:t>
      </w:r>
      <w:r w:rsidR="00F34BCD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vnog oglasa ne mogu biti stariji</w:t>
      </w:r>
      <w:r w:rsidR="0069259E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od </w:t>
      </w:r>
      <w:r w:rsidR="002203ED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šest</w:t>
      </w:r>
      <w:r w:rsidR="00016882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(</w:t>
      </w:r>
      <w:r w:rsidR="002203ED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6</w:t>
      </w:r>
      <w:r w:rsidR="00016882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)</w:t>
      </w:r>
      <w:r w:rsidR="002203ED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mjeseci</w:t>
      </w:r>
      <w:r w:rsidR="0069259E" w:rsidRPr="0069259E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od dana prijave na Javni oglas.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</w:p>
    <w:p w:rsidR="000F461B" w:rsidRPr="000F461B" w:rsidRDefault="000F461B" w:rsidP="000F461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Kandidati koji ostvaruju pravo po osnovu </w:t>
      </w:r>
      <w:r w:rsidRPr="000F461B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Zakon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Pr="000F461B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 dopunskim pravima branilaca i članova njihovih porodica – treći prečišćeni tekst („Službene novine Tuzlanskog kantona“, broj: 8/26)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i Pravilnika o jedinstvenim kriterijima i pravilima za zapošljavanje branilaca i članova njihovih porodica u institucijama Tuzlanskog kantona („Službene novine Tuzlanskog kantona“, broj: 9/14 i 6/15), potrebno je da, pored obavezne dokumentacije, uz prijavu dostave i dokaz o ispunjavanju uslova iz navedenog Zakona i Pravilnika.</w:t>
      </w:r>
    </w:p>
    <w:p w:rsidR="00AE2DFF" w:rsidRPr="005F43A5" w:rsidRDefault="00AE2DFF" w:rsidP="0084317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Kandidat koji nema položen stručni ispit za namještenike, može biti primljen u radni odnos, ali dužan je isti položiti najkasnije u roku od </w:t>
      </w:r>
      <w:r w:rsidR="00554842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šest (6)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mjeseci od </w:t>
      </w:r>
      <w:r w:rsidR="00DB4CD7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dana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prijema u radni odnos.</w:t>
      </w:r>
    </w:p>
    <w:p w:rsidR="005F43A5" w:rsidRPr="005F43A5" w:rsidRDefault="000F093B" w:rsidP="005F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755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5510">
        <w:rPr>
          <w:rFonts w:ascii="Times New Roman" w:eastAsia="Times New Roman" w:hAnsi="Times New Roman" w:cs="Times New Roman"/>
          <w:sz w:val="24"/>
          <w:szCs w:val="24"/>
        </w:rPr>
        <w:t>Komisija</w:t>
      </w:r>
      <w:proofErr w:type="spellEnd"/>
      <w:r w:rsidR="00B75510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B75510">
        <w:rPr>
          <w:rFonts w:ascii="Times New Roman" w:eastAsia="Times New Roman" w:hAnsi="Times New Roman" w:cs="Times New Roman"/>
          <w:sz w:val="24"/>
          <w:szCs w:val="24"/>
        </w:rPr>
        <w:t>provođenje</w:t>
      </w:r>
      <w:proofErr w:type="spellEnd"/>
      <w:r w:rsidR="00B755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5510">
        <w:rPr>
          <w:rFonts w:ascii="Times New Roman" w:eastAsia="Times New Roman" w:hAnsi="Times New Roman" w:cs="Times New Roman"/>
          <w:sz w:val="24"/>
          <w:szCs w:val="24"/>
        </w:rPr>
        <w:t>J</w:t>
      </w:r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avnog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oglasa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utvrđivanja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lis</w:t>
      </w:r>
      <w:r w:rsidR="00DB4CD7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DB4C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4CD7">
        <w:rPr>
          <w:rFonts w:ascii="Times New Roman" w:eastAsia="Times New Roman" w:hAnsi="Times New Roman" w:cs="Times New Roman"/>
          <w:sz w:val="24"/>
          <w:szCs w:val="24"/>
        </w:rPr>
        <w:t>k</w:t>
      </w:r>
      <w:r w:rsidR="00C73DAD">
        <w:rPr>
          <w:rFonts w:ascii="Times New Roman" w:eastAsia="Times New Roman" w:hAnsi="Times New Roman" w:cs="Times New Roman"/>
          <w:sz w:val="24"/>
          <w:szCs w:val="24"/>
        </w:rPr>
        <w:t>andidata</w:t>
      </w:r>
      <w:proofErr w:type="spellEnd"/>
      <w:r w:rsidR="00C73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DAD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="00C73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DAD">
        <w:rPr>
          <w:rFonts w:ascii="Times New Roman" w:eastAsia="Times New Roman" w:hAnsi="Times New Roman" w:cs="Times New Roman"/>
          <w:sz w:val="24"/>
          <w:szCs w:val="24"/>
        </w:rPr>
        <w:t>ispunjavaju</w:t>
      </w:r>
      <w:proofErr w:type="spellEnd"/>
      <w:r w:rsidR="00C73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DAD">
        <w:rPr>
          <w:rFonts w:ascii="Times New Roman" w:eastAsia="Times New Roman" w:hAnsi="Times New Roman" w:cs="Times New Roman"/>
          <w:sz w:val="24"/>
          <w:szCs w:val="24"/>
        </w:rPr>
        <w:t>uslove</w:t>
      </w:r>
      <w:proofErr w:type="spellEnd"/>
      <w:r w:rsidR="003C7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786A">
        <w:rPr>
          <w:rFonts w:ascii="Times New Roman" w:eastAsia="Times New Roman" w:hAnsi="Times New Roman" w:cs="Times New Roman"/>
          <w:sz w:val="24"/>
          <w:szCs w:val="24"/>
        </w:rPr>
        <w:t>oglasa</w:t>
      </w:r>
      <w:proofErr w:type="spellEnd"/>
      <w:r w:rsidR="003C78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C786A">
        <w:rPr>
          <w:rFonts w:ascii="Times New Roman" w:eastAsia="Times New Roman" w:hAnsi="Times New Roman" w:cs="Times New Roman"/>
          <w:sz w:val="24"/>
          <w:szCs w:val="24"/>
        </w:rPr>
        <w:t>obavit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usmeni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intervju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kandidatima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liste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čijem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mjestu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terminu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održavanja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kandidati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naknadno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>obaviješteni</w:t>
      </w:r>
      <w:proofErr w:type="spellEnd"/>
      <w:r w:rsidR="005F43A5" w:rsidRPr="005F43A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F43A5" w:rsidRPr="005F43A5" w:rsidRDefault="005F43A5" w:rsidP="005F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Namještenik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primljen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radni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odnos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putem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Javnog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oglasa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dužan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dostaviti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ljekarsko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uvjerenje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zdravstvenoj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sposobnosti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4BD5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proofErr w:type="spellStart"/>
      <w:r w:rsidR="004E4BD5">
        <w:rPr>
          <w:rFonts w:ascii="Times New Roman" w:eastAsia="Times New Roman" w:hAnsi="Times New Roman" w:cs="Times New Roman"/>
          <w:sz w:val="24"/>
          <w:szCs w:val="24"/>
        </w:rPr>
        <w:t>obavljanje</w:t>
      </w:r>
      <w:proofErr w:type="spellEnd"/>
      <w:r w:rsidR="004E4B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4BD5">
        <w:rPr>
          <w:rFonts w:ascii="Times New Roman" w:eastAsia="Times New Roman" w:hAnsi="Times New Roman" w:cs="Times New Roman"/>
          <w:sz w:val="24"/>
          <w:szCs w:val="24"/>
        </w:rPr>
        <w:t>poslova</w:t>
      </w:r>
      <w:proofErr w:type="spellEnd"/>
      <w:r w:rsidR="004E4B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4BD5">
        <w:rPr>
          <w:rFonts w:ascii="Times New Roman" w:eastAsia="Times New Roman" w:hAnsi="Times New Roman" w:cs="Times New Roman"/>
          <w:sz w:val="24"/>
          <w:szCs w:val="24"/>
        </w:rPr>
        <w:t>navedenog</w:t>
      </w:r>
      <w:proofErr w:type="spellEnd"/>
      <w:r w:rsidR="004E4B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4BD5">
        <w:rPr>
          <w:rFonts w:ascii="Times New Roman" w:eastAsia="Times New Roman" w:hAnsi="Times New Roman" w:cs="Times New Roman"/>
          <w:sz w:val="24"/>
          <w:szCs w:val="24"/>
        </w:rPr>
        <w:t>radnog</w:t>
      </w:r>
      <w:proofErr w:type="spellEnd"/>
      <w:r w:rsidR="004E4B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4BD5">
        <w:rPr>
          <w:rFonts w:ascii="Times New Roman" w:eastAsia="Times New Roman" w:hAnsi="Times New Roman" w:cs="Times New Roman"/>
          <w:sz w:val="24"/>
          <w:szCs w:val="24"/>
        </w:rPr>
        <w:t>mjesta</w:t>
      </w:r>
      <w:proofErr w:type="spellEnd"/>
      <w:r w:rsidR="004E4B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FBF">
        <w:rPr>
          <w:rFonts w:ascii="Times New Roman" w:eastAsia="Times New Roman" w:hAnsi="Times New Roman" w:cs="Times New Roman"/>
          <w:sz w:val="24"/>
          <w:szCs w:val="24"/>
        </w:rPr>
        <w:t xml:space="preserve">(ne </w:t>
      </w:r>
      <w:proofErr w:type="spellStart"/>
      <w:r w:rsidR="003C7FBF">
        <w:rPr>
          <w:rFonts w:ascii="Times New Roman" w:eastAsia="Times New Roman" w:hAnsi="Times New Roman" w:cs="Times New Roman"/>
          <w:sz w:val="24"/>
          <w:szCs w:val="24"/>
        </w:rPr>
        <w:t>starije</w:t>
      </w:r>
      <w:proofErr w:type="spellEnd"/>
      <w:r w:rsidR="003C7FBF">
        <w:rPr>
          <w:rFonts w:ascii="Times New Roman" w:eastAsia="Times New Roman" w:hAnsi="Times New Roman" w:cs="Times New Roman"/>
          <w:sz w:val="24"/>
          <w:szCs w:val="24"/>
        </w:rPr>
        <w:t xml:space="preserve"> od tri (3) </w:t>
      </w:r>
      <w:proofErr w:type="spellStart"/>
      <w:r w:rsidR="003C7FBF">
        <w:rPr>
          <w:rFonts w:ascii="Times New Roman" w:eastAsia="Times New Roman" w:hAnsi="Times New Roman" w:cs="Times New Roman"/>
          <w:sz w:val="24"/>
          <w:szCs w:val="24"/>
        </w:rPr>
        <w:t>mjeseca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). U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slučaju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kandidat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dostavi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ljekarsko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uvjerenje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prijema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, bit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odabran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sljedeći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4CD7">
        <w:rPr>
          <w:rFonts w:ascii="Times New Roman" w:eastAsia="Times New Roman" w:hAnsi="Times New Roman" w:cs="Times New Roman"/>
          <w:sz w:val="24"/>
          <w:szCs w:val="24"/>
        </w:rPr>
        <w:t>kandidat</w:t>
      </w:r>
      <w:proofErr w:type="spellEnd"/>
      <w:r w:rsidR="00DB4C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4CD7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="00DB4C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4CD7">
        <w:rPr>
          <w:rFonts w:ascii="Times New Roman" w:eastAsia="Times New Roman" w:hAnsi="Times New Roman" w:cs="Times New Roman"/>
          <w:sz w:val="24"/>
          <w:szCs w:val="24"/>
        </w:rPr>
        <w:t>liste</w:t>
      </w:r>
      <w:proofErr w:type="spellEnd"/>
      <w:r w:rsidR="00DB4C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4CD7">
        <w:rPr>
          <w:rFonts w:ascii="Times New Roman" w:eastAsia="Times New Roman" w:hAnsi="Times New Roman" w:cs="Times New Roman"/>
          <w:sz w:val="24"/>
          <w:szCs w:val="24"/>
        </w:rPr>
        <w:t>ko</w:t>
      </w:r>
      <w:r w:rsidR="00C73DAD">
        <w:rPr>
          <w:rFonts w:ascii="Times New Roman" w:eastAsia="Times New Roman" w:hAnsi="Times New Roman" w:cs="Times New Roman"/>
          <w:sz w:val="24"/>
          <w:szCs w:val="24"/>
        </w:rPr>
        <w:t>ji</w:t>
      </w:r>
      <w:proofErr w:type="spellEnd"/>
      <w:r w:rsidR="00C73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DAD">
        <w:rPr>
          <w:rFonts w:ascii="Times New Roman" w:eastAsia="Times New Roman" w:hAnsi="Times New Roman" w:cs="Times New Roman"/>
          <w:sz w:val="24"/>
          <w:szCs w:val="24"/>
        </w:rPr>
        <w:t>taj</w:t>
      </w:r>
      <w:proofErr w:type="spellEnd"/>
      <w:r w:rsidR="00C73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3DAD">
        <w:rPr>
          <w:rFonts w:ascii="Times New Roman" w:eastAsia="Times New Roman" w:hAnsi="Times New Roman" w:cs="Times New Roman"/>
          <w:sz w:val="24"/>
          <w:szCs w:val="24"/>
        </w:rPr>
        <w:t>uslov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ispunjava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43A5" w:rsidRPr="005F43A5" w:rsidRDefault="005F43A5" w:rsidP="005F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Namještenik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primljen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radni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odnos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putem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Javnog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oglasa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prvom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zapošljavanju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organima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državne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službe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podliježe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obav</w:t>
      </w:r>
      <w:r w:rsidR="009A22AB">
        <w:rPr>
          <w:rFonts w:ascii="Times New Roman" w:eastAsia="Times New Roman" w:hAnsi="Times New Roman" w:cs="Times New Roman"/>
          <w:sz w:val="24"/>
          <w:szCs w:val="24"/>
        </w:rPr>
        <w:t>ezi</w:t>
      </w:r>
      <w:proofErr w:type="spellEnd"/>
      <w:r w:rsidR="009A22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A22AB">
        <w:rPr>
          <w:rFonts w:ascii="Times New Roman" w:eastAsia="Times New Roman" w:hAnsi="Times New Roman" w:cs="Times New Roman"/>
          <w:sz w:val="24"/>
          <w:szCs w:val="24"/>
        </w:rPr>
        <w:t>probnog</w:t>
      </w:r>
      <w:proofErr w:type="spellEnd"/>
      <w:r w:rsidR="009A22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A22AB"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 w:rsidR="009A22A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9A22AB">
        <w:rPr>
          <w:rFonts w:ascii="Times New Roman" w:eastAsia="Times New Roman" w:hAnsi="Times New Roman" w:cs="Times New Roman"/>
          <w:sz w:val="24"/>
          <w:szCs w:val="24"/>
        </w:rPr>
        <w:t>trajanju</w:t>
      </w:r>
      <w:proofErr w:type="spellEnd"/>
      <w:r w:rsidR="009A22AB">
        <w:rPr>
          <w:rFonts w:ascii="Times New Roman" w:eastAsia="Times New Roman" w:hAnsi="Times New Roman" w:cs="Times New Roman"/>
          <w:sz w:val="24"/>
          <w:szCs w:val="24"/>
        </w:rPr>
        <w:t xml:space="preserve"> od tri (3</w:t>
      </w:r>
      <w:r w:rsidRPr="005F43A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F43A5">
        <w:rPr>
          <w:rFonts w:ascii="Times New Roman" w:eastAsia="Times New Roman" w:hAnsi="Times New Roman" w:cs="Times New Roman"/>
          <w:sz w:val="24"/>
          <w:szCs w:val="24"/>
        </w:rPr>
        <w:t>mjeseca</w:t>
      </w:r>
      <w:proofErr w:type="spellEnd"/>
      <w:r w:rsidRPr="005F43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43A5" w:rsidRPr="005F43A5" w:rsidRDefault="005F43A5" w:rsidP="005F43A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FA2209" w:rsidRPr="00FA2209" w:rsidRDefault="005F43A5" w:rsidP="00FA2209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Traženu dokumentaciju, u zatvorenoj koverti, </w:t>
      </w:r>
      <w:r w:rsidR="00BD5C99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potrebno je </w:t>
      </w: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dostaviti </w:t>
      </w:r>
      <w:r w:rsidR="00A730FC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u roku od petnaest (15</w:t>
      </w:r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)</w:t>
      </w:r>
      <w:r w:rsidR="00BD5C99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dana od dana objavljivanja Javnog</w:t>
      </w:r>
      <w:bookmarkStart w:id="0" w:name="_GoBack"/>
      <w:bookmarkEnd w:id="0"/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oglasa u dnevnim novinama</w:t>
      </w: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, </w:t>
      </w:r>
      <w:r w:rsidR="00FA2209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na</w:t>
      </w:r>
      <w:r w:rsidR="00FA2209" w:rsidRPr="00FA22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protokol </w:t>
      </w:r>
      <w:r w:rsidR="00FA2209" w:rsidRPr="00FA2209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Ministarstva poljoprivrede, šumarstva i vodoprivrede</w:t>
      </w:r>
      <w:r w:rsidR="00FA2209" w:rsidRPr="00FA22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="00FA22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Muftije efendije Kurta 1</w:t>
      </w:r>
      <w:r w:rsidR="00FA2209" w:rsidRPr="00FA22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75000 Tuzla (Ured za zajedničke poslove - centralna pisarnica) ili putem pošte u zatvorenoj koverti, na kojoj na prednjoj strani mora biti navedeno:</w:t>
      </w:r>
      <w:r w:rsidR="00FA22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„</w:t>
      </w:r>
      <w:r w:rsidR="00FA2209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Ministarstvo</w:t>
      </w:r>
      <w:r w:rsidR="00FA2209" w:rsidRPr="00FA2209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 xml:space="preserve"> poljoprivrede, šumarstva i vodoprivrede</w:t>
      </w:r>
      <w:r w:rsidR="00FA2209" w:rsidRPr="00FA22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="00FA22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Muftije efendije Kurta 1</w:t>
      </w:r>
      <w:r w:rsidR="00FA2209" w:rsidRPr="00FA22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75000 Tuzla, putem CENTRALNE PISARNICE, na adresi: Fra Grge Martića 8, 75000 Tuzla, -</w:t>
      </w:r>
      <w:r w:rsidR="00FA22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FA2209" w:rsidRPr="00FA2209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(„Za Komisiju za provođenje Javnog oglasa za prijem namještenika - Viši referent za administrativno-tehničke poslove i poslove arhive - ne otvarati“).</w:t>
      </w:r>
    </w:p>
    <w:p w:rsidR="00FA2209" w:rsidRDefault="00FA2209" w:rsidP="005F43A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FA2209" w:rsidRDefault="00FA2209" w:rsidP="005F43A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FA2209" w:rsidRDefault="00FA2209" w:rsidP="005F43A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FA2209" w:rsidRDefault="00FA2209" w:rsidP="005F43A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5F43A5" w:rsidRPr="005F43A5" w:rsidRDefault="005F43A5" w:rsidP="005F43A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5F43A5" w:rsidRPr="005F43A5" w:rsidRDefault="005F43A5" w:rsidP="005F43A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Ovaj javni oglas bit će objavljen u dnevnim novinama </w:t>
      </w:r>
      <w:r w:rsidRPr="002A6B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hr-HR"/>
        </w:rPr>
        <w:t>„Večernji list</w:t>
      </w:r>
      <w:r w:rsidR="00BD6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hr-HR"/>
        </w:rPr>
        <w:t xml:space="preserve"> BH</w:t>
      </w:r>
      <w:r w:rsidRPr="002A6B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hr-HR"/>
        </w:rPr>
        <w:t>“</w:t>
      </w:r>
      <w:r w:rsidRPr="002A6B41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Pr="00A67B2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i na </w:t>
      </w:r>
      <w:r w:rsidR="00612745" w:rsidRPr="00A67B2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službenoj internet</w:t>
      </w:r>
      <w:r w:rsidR="009C5EA1" w:rsidRPr="00A67B2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s</w:t>
      </w:r>
      <w:r w:rsidR="00612745" w:rsidRPr="00A67B2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tranici</w:t>
      </w:r>
      <w:r w:rsidR="00EB4AB3" w:rsidRPr="00EB4A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hr-HR"/>
        </w:rPr>
        <w:t xml:space="preserve"> </w:t>
      </w:r>
      <w:r w:rsidR="007C3CBB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Ministarstva poljoprivrede, šumarstva i vodoprivrede</w:t>
      </w:r>
      <w:r w:rsidR="007A4DE5" w:rsidRPr="00EB4AB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4338CF" w:rsidRPr="00A67B2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</w:t>
      </w:r>
      <w:r w:rsidR="00BD68D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mpsvtk.gov.ba</w:t>
      </w:r>
      <w:r w:rsidR="002D457F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) </w:t>
      </w:r>
      <w:r w:rsidRPr="00A67B2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i </w:t>
      </w: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bit će otvoren </w:t>
      </w:r>
      <w:r w:rsidR="00B14A01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petnaest (</w:t>
      </w: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15</w:t>
      </w:r>
      <w:r w:rsidR="00B14A01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)</w:t>
      </w: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dana od dana njegovog objavljivanja u dnevnim novinama.  </w:t>
      </w:r>
    </w:p>
    <w:p w:rsidR="005F43A5" w:rsidRPr="005F43A5" w:rsidRDefault="005F43A5" w:rsidP="005F43A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</w:p>
    <w:p w:rsidR="005F43A5" w:rsidRPr="005F43A5" w:rsidRDefault="005F43A5" w:rsidP="005F43A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43A5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Nepotpune i neblagovremene prijave bit će odbačene i neće se uzeti u razmatranje.</w:t>
      </w:r>
    </w:p>
    <w:p w:rsidR="005F43A5" w:rsidRPr="005F43A5" w:rsidRDefault="005F43A5" w:rsidP="005F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5F43A5" w:rsidRPr="005F43A5" w:rsidRDefault="005F43A5" w:rsidP="005F43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                                                                    </w:t>
      </w:r>
      <w:r w:rsidR="002D457F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                              </w:t>
      </w:r>
    </w:p>
    <w:p w:rsidR="005F43A5" w:rsidRPr="00522245" w:rsidRDefault="005F43A5" w:rsidP="00522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                                                                  </w:t>
      </w:r>
      <w:r w:rsidR="0052224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 Ministarstvo </w:t>
      </w:r>
      <w:r w:rsidR="00522245" w:rsidRPr="0052224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poljoprivrede, šumarstva i vodoprivrede</w:t>
      </w:r>
    </w:p>
    <w:p w:rsidR="00736EEA" w:rsidRPr="002D457F" w:rsidRDefault="005F43A5" w:rsidP="002D4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                                                                              </w:t>
      </w:r>
      <w:r w:rsidR="0052224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                </w:t>
      </w:r>
      <w:r w:rsidRPr="005F43A5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Tuzlanskog kantona</w:t>
      </w:r>
    </w:p>
    <w:sectPr w:rsidR="00736EEA" w:rsidRPr="002D457F" w:rsidSect="009D3BA2">
      <w:headerReference w:type="default" r:id="rId8"/>
      <w:footerReference w:type="default" r:id="rId9"/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FD2" w:rsidRDefault="00C23FD2">
      <w:pPr>
        <w:spacing w:after="0" w:line="240" w:lineRule="auto"/>
      </w:pPr>
      <w:r>
        <w:separator/>
      </w:r>
    </w:p>
  </w:endnote>
  <w:endnote w:type="continuationSeparator" w:id="0">
    <w:p w:rsidR="00C23FD2" w:rsidRDefault="00C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81E" w:rsidRPr="00F82ABA" w:rsidRDefault="00C23FD2">
    <w:pPr>
      <w:pStyle w:val="Footer"/>
      <w:jc w:val="right"/>
      <w:rPr>
        <w:b/>
        <w:sz w:val="20"/>
        <w:szCs w:val="20"/>
      </w:rPr>
    </w:pPr>
  </w:p>
  <w:p w:rsidR="0034481E" w:rsidRDefault="00C23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FD2" w:rsidRDefault="00C23FD2">
      <w:pPr>
        <w:spacing w:after="0" w:line="240" w:lineRule="auto"/>
      </w:pPr>
      <w:r>
        <w:separator/>
      </w:r>
    </w:p>
  </w:footnote>
  <w:footnote w:type="continuationSeparator" w:id="0">
    <w:p w:rsidR="00C23FD2" w:rsidRDefault="00C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81E" w:rsidRPr="00DF552C" w:rsidRDefault="005F43A5" w:rsidP="009373BC">
    <w:pPr>
      <w:pStyle w:val="Header"/>
      <w:jc w:val="right"/>
      <w:rPr>
        <w:b/>
        <w:lang w:val="hr-HR"/>
      </w:rPr>
    </w:pPr>
    <w:r>
      <w:rPr>
        <w:lang w:val="hr-H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B666E"/>
    <w:multiLevelType w:val="hybridMultilevel"/>
    <w:tmpl w:val="2BCCB516"/>
    <w:lvl w:ilvl="0" w:tplc="FF561A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160792C"/>
    <w:multiLevelType w:val="hybridMultilevel"/>
    <w:tmpl w:val="9B80F560"/>
    <w:lvl w:ilvl="0" w:tplc="493028AC">
      <w:numFmt w:val="bullet"/>
      <w:lvlText w:val="-"/>
      <w:lvlJc w:val="left"/>
      <w:pPr>
        <w:ind w:left="106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45E06339"/>
    <w:multiLevelType w:val="hybridMultilevel"/>
    <w:tmpl w:val="11D21A48"/>
    <w:lvl w:ilvl="0" w:tplc="BC9AE0B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A5"/>
    <w:rsid w:val="000128D4"/>
    <w:rsid w:val="00016882"/>
    <w:rsid w:val="00034DB8"/>
    <w:rsid w:val="00047A9F"/>
    <w:rsid w:val="00050217"/>
    <w:rsid w:val="000635ED"/>
    <w:rsid w:val="000663F6"/>
    <w:rsid w:val="0008323E"/>
    <w:rsid w:val="00090E81"/>
    <w:rsid w:val="000A02EC"/>
    <w:rsid w:val="000D1C7B"/>
    <w:rsid w:val="000D5833"/>
    <w:rsid w:val="000F093B"/>
    <w:rsid w:val="000F461B"/>
    <w:rsid w:val="000F48BF"/>
    <w:rsid w:val="00104BB3"/>
    <w:rsid w:val="0010554A"/>
    <w:rsid w:val="00135B3B"/>
    <w:rsid w:val="00137E85"/>
    <w:rsid w:val="00141322"/>
    <w:rsid w:val="001707B3"/>
    <w:rsid w:val="001950CA"/>
    <w:rsid w:val="001964C0"/>
    <w:rsid w:val="001A4A9B"/>
    <w:rsid w:val="001A6225"/>
    <w:rsid w:val="001A6355"/>
    <w:rsid w:val="001C2458"/>
    <w:rsid w:val="001C2D68"/>
    <w:rsid w:val="001C3929"/>
    <w:rsid w:val="001F00F4"/>
    <w:rsid w:val="00213DC5"/>
    <w:rsid w:val="00213EF7"/>
    <w:rsid w:val="002203ED"/>
    <w:rsid w:val="00224688"/>
    <w:rsid w:val="002427B4"/>
    <w:rsid w:val="00246C01"/>
    <w:rsid w:val="002474DB"/>
    <w:rsid w:val="00257C47"/>
    <w:rsid w:val="002611E0"/>
    <w:rsid w:val="002A6B41"/>
    <w:rsid w:val="002B42EA"/>
    <w:rsid w:val="002B6B7C"/>
    <w:rsid w:val="002C22D7"/>
    <w:rsid w:val="002D457F"/>
    <w:rsid w:val="002D4D92"/>
    <w:rsid w:val="002E4B89"/>
    <w:rsid w:val="002F532F"/>
    <w:rsid w:val="00300853"/>
    <w:rsid w:val="00304521"/>
    <w:rsid w:val="0034735E"/>
    <w:rsid w:val="00364049"/>
    <w:rsid w:val="00366D4D"/>
    <w:rsid w:val="003B6869"/>
    <w:rsid w:val="003C786A"/>
    <w:rsid w:val="003C7FBF"/>
    <w:rsid w:val="003E2363"/>
    <w:rsid w:val="003F19D2"/>
    <w:rsid w:val="003F5B25"/>
    <w:rsid w:val="003F5F72"/>
    <w:rsid w:val="00421C4B"/>
    <w:rsid w:val="0043019D"/>
    <w:rsid w:val="004318F1"/>
    <w:rsid w:val="004338CF"/>
    <w:rsid w:val="00435FA0"/>
    <w:rsid w:val="00437B79"/>
    <w:rsid w:val="00450D1E"/>
    <w:rsid w:val="00452063"/>
    <w:rsid w:val="00480B53"/>
    <w:rsid w:val="004A3B04"/>
    <w:rsid w:val="004A79FE"/>
    <w:rsid w:val="004B6068"/>
    <w:rsid w:val="004C191F"/>
    <w:rsid w:val="004C4348"/>
    <w:rsid w:val="004E4A52"/>
    <w:rsid w:val="004E4BD5"/>
    <w:rsid w:val="004F42FC"/>
    <w:rsid w:val="004F77DD"/>
    <w:rsid w:val="00516FBB"/>
    <w:rsid w:val="00522245"/>
    <w:rsid w:val="00537A59"/>
    <w:rsid w:val="00543465"/>
    <w:rsid w:val="00543815"/>
    <w:rsid w:val="00554842"/>
    <w:rsid w:val="00556E10"/>
    <w:rsid w:val="005716CB"/>
    <w:rsid w:val="005859CD"/>
    <w:rsid w:val="005959D8"/>
    <w:rsid w:val="005A2FD0"/>
    <w:rsid w:val="005B369A"/>
    <w:rsid w:val="005B79EE"/>
    <w:rsid w:val="005C5AEA"/>
    <w:rsid w:val="005E53E1"/>
    <w:rsid w:val="005F43A5"/>
    <w:rsid w:val="00612745"/>
    <w:rsid w:val="0062141F"/>
    <w:rsid w:val="00635997"/>
    <w:rsid w:val="006449F8"/>
    <w:rsid w:val="00653C93"/>
    <w:rsid w:val="006711BA"/>
    <w:rsid w:val="0069259E"/>
    <w:rsid w:val="006B371A"/>
    <w:rsid w:val="006B4D5A"/>
    <w:rsid w:val="006E1B95"/>
    <w:rsid w:val="006E3CC9"/>
    <w:rsid w:val="006E6DA2"/>
    <w:rsid w:val="0070071B"/>
    <w:rsid w:val="007027FF"/>
    <w:rsid w:val="0070286D"/>
    <w:rsid w:val="007209C1"/>
    <w:rsid w:val="00734A11"/>
    <w:rsid w:val="0073657E"/>
    <w:rsid w:val="00736EEA"/>
    <w:rsid w:val="00746666"/>
    <w:rsid w:val="0075108D"/>
    <w:rsid w:val="007612D4"/>
    <w:rsid w:val="00770B78"/>
    <w:rsid w:val="00771BEC"/>
    <w:rsid w:val="007879AC"/>
    <w:rsid w:val="007A0F56"/>
    <w:rsid w:val="007A3CB3"/>
    <w:rsid w:val="007A4DE5"/>
    <w:rsid w:val="007C3CBB"/>
    <w:rsid w:val="007D703E"/>
    <w:rsid w:val="007E4596"/>
    <w:rsid w:val="00805938"/>
    <w:rsid w:val="00812A14"/>
    <w:rsid w:val="008219D7"/>
    <w:rsid w:val="00821D01"/>
    <w:rsid w:val="008236BC"/>
    <w:rsid w:val="00834E5F"/>
    <w:rsid w:val="0084317A"/>
    <w:rsid w:val="00852B22"/>
    <w:rsid w:val="008571CB"/>
    <w:rsid w:val="00857767"/>
    <w:rsid w:val="00891051"/>
    <w:rsid w:val="00893A5F"/>
    <w:rsid w:val="00897141"/>
    <w:rsid w:val="008A2646"/>
    <w:rsid w:val="008C015F"/>
    <w:rsid w:val="008E7A68"/>
    <w:rsid w:val="00905FBB"/>
    <w:rsid w:val="009342BB"/>
    <w:rsid w:val="00934C9E"/>
    <w:rsid w:val="00957C07"/>
    <w:rsid w:val="00960D9D"/>
    <w:rsid w:val="00993C52"/>
    <w:rsid w:val="00994F1C"/>
    <w:rsid w:val="009A22AB"/>
    <w:rsid w:val="009B0152"/>
    <w:rsid w:val="009B3AE9"/>
    <w:rsid w:val="009B4F8B"/>
    <w:rsid w:val="009C3824"/>
    <w:rsid w:val="009C5EA1"/>
    <w:rsid w:val="009D3032"/>
    <w:rsid w:val="009D6D6B"/>
    <w:rsid w:val="009E33FC"/>
    <w:rsid w:val="009E59FA"/>
    <w:rsid w:val="00A0149D"/>
    <w:rsid w:val="00A343B2"/>
    <w:rsid w:val="00A5343B"/>
    <w:rsid w:val="00A57300"/>
    <w:rsid w:val="00A620FD"/>
    <w:rsid w:val="00A67B26"/>
    <w:rsid w:val="00A730FC"/>
    <w:rsid w:val="00A80CF3"/>
    <w:rsid w:val="00AB71B0"/>
    <w:rsid w:val="00AD3017"/>
    <w:rsid w:val="00AE160B"/>
    <w:rsid w:val="00AE2DFF"/>
    <w:rsid w:val="00AE3223"/>
    <w:rsid w:val="00AE4543"/>
    <w:rsid w:val="00AF1F2D"/>
    <w:rsid w:val="00AF22F5"/>
    <w:rsid w:val="00B049EC"/>
    <w:rsid w:val="00B14A01"/>
    <w:rsid w:val="00B20A2E"/>
    <w:rsid w:val="00B31D0E"/>
    <w:rsid w:val="00B351BF"/>
    <w:rsid w:val="00B610CD"/>
    <w:rsid w:val="00B75510"/>
    <w:rsid w:val="00B81D72"/>
    <w:rsid w:val="00B8453D"/>
    <w:rsid w:val="00B8675A"/>
    <w:rsid w:val="00B94115"/>
    <w:rsid w:val="00B957E3"/>
    <w:rsid w:val="00B96533"/>
    <w:rsid w:val="00BA2529"/>
    <w:rsid w:val="00BB2EF5"/>
    <w:rsid w:val="00BC78A9"/>
    <w:rsid w:val="00BC7ED4"/>
    <w:rsid w:val="00BD2E23"/>
    <w:rsid w:val="00BD5C99"/>
    <w:rsid w:val="00BD68D4"/>
    <w:rsid w:val="00C06E61"/>
    <w:rsid w:val="00C0771E"/>
    <w:rsid w:val="00C1341E"/>
    <w:rsid w:val="00C23FD2"/>
    <w:rsid w:val="00C411E9"/>
    <w:rsid w:val="00C517D0"/>
    <w:rsid w:val="00C558B3"/>
    <w:rsid w:val="00C5649B"/>
    <w:rsid w:val="00C56B8F"/>
    <w:rsid w:val="00C57639"/>
    <w:rsid w:val="00C64091"/>
    <w:rsid w:val="00C709C6"/>
    <w:rsid w:val="00C73DAD"/>
    <w:rsid w:val="00C7403E"/>
    <w:rsid w:val="00C77490"/>
    <w:rsid w:val="00C85F45"/>
    <w:rsid w:val="00CA53AD"/>
    <w:rsid w:val="00CB40CD"/>
    <w:rsid w:val="00CD0B71"/>
    <w:rsid w:val="00CF5497"/>
    <w:rsid w:val="00D036E8"/>
    <w:rsid w:val="00D06ECB"/>
    <w:rsid w:val="00D325BF"/>
    <w:rsid w:val="00D4531E"/>
    <w:rsid w:val="00D55B2D"/>
    <w:rsid w:val="00D86608"/>
    <w:rsid w:val="00D87F17"/>
    <w:rsid w:val="00DA4380"/>
    <w:rsid w:val="00DB2237"/>
    <w:rsid w:val="00DB4CD7"/>
    <w:rsid w:val="00DB54D6"/>
    <w:rsid w:val="00DB5952"/>
    <w:rsid w:val="00DB7FA2"/>
    <w:rsid w:val="00DC39A4"/>
    <w:rsid w:val="00DE23A4"/>
    <w:rsid w:val="00DE7FC0"/>
    <w:rsid w:val="00DF17EC"/>
    <w:rsid w:val="00DF1D6E"/>
    <w:rsid w:val="00E13098"/>
    <w:rsid w:val="00E303D9"/>
    <w:rsid w:val="00E337E6"/>
    <w:rsid w:val="00E34420"/>
    <w:rsid w:val="00E426A0"/>
    <w:rsid w:val="00E442AA"/>
    <w:rsid w:val="00E50693"/>
    <w:rsid w:val="00E536B9"/>
    <w:rsid w:val="00E55384"/>
    <w:rsid w:val="00E55BF0"/>
    <w:rsid w:val="00E6344A"/>
    <w:rsid w:val="00E63DA7"/>
    <w:rsid w:val="00E65B31"/>
    <w:rsid w:val="00E74029"/>
    <w:rsid w:val="00E809A0"/>
    <w:rsid w:val="00E817C2"/>
    <w:rsid w:val="00E92671"/>
    <w:rsid w:val="00E978C2"/>
    <w:rsid w:val="00EA3D37"/>
    <w:rsid w:val="00EB4AB3"/>
    <w:rsid w:val="00ED04C7"/>
    <w:rsid w:val="00ED3C4B"/>
    <w:rsid w:val="00EE6578"/>
    <w:rsid w:val="00EF1F14"/>
    <w:rsid w:val="00F23056"/>
    <w:rsid w:val="00F34BCD"/>
    <w:rsid w:val="00F42D26"/>
    <w:rsid w:val="00F4337C"/>
    <w:rsid w:val="00F5234E"/>
    <w:rsid w:val="00F871C8"/>
    <w:rsid w:val="00F96485"/>
    <w:rsid w:val="00F96934"/>
    <w:rsid w:val="00FA1F49"/>
    <w:rsid w:val="00FA2209"/>
    <w:rsid w:val="00FC2CBA"/>
    <w:rsid w:val="00FC3F21"/>
    <w:rsid w:val="00FC5361"/>
    <w:rsid w:val="00FD6367"/>
    <w:rsid w:val="00FE3C3A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CEE9"/>
  <w15:docId w15:val="{EBE5F3B8-10F2-40D5-9698-6F5CD33C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F43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43A5"/>
  </w:style>
  <w:style w:type="paragraph" w:styleId="Footer">
    <w:name w:val="footer"/>
    <w:basedOn w:val="Normal"/>
    <w:link w:val="FooterChar"/>
    <w:uiPriority w:val="99"/>
    <w:semiHidden/>
    <w:unhideWhenUsed/>
    <w:rsid w:val="005F43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43A5"/>
  </w:style>
  <w:style w:type="paragraph" w:styleId="ListParagraph">
    <w:name w:val="List Paragraph"/>
    <w:basedOn w:val="Normal"/>
    <w:uiPriority w:val="34"/>
    <w:qFormat/>
    <w:rsid w:val="003F19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4BB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DEAFA-F221-4A11-A78E-09567413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Korisnik</cp:lastModifiedBy>
  <cp:revision>105</cp:revision>
  <cp:lastPrinted>2023-05-25T11:28:00Z</cp:lastPrinted>
  <dcterms:created xsi:type="dcterms:W3CDTF">2023-05-25T11:31:00Z</dcterms:created>
  <dcterms:modified xsi:type="dcterms:W3CDTF">2026-07-23T12:15:00Z</dcterms:modified>
</cp:coreProperties>
</file>