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3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ANEX XI  </w:t>
      </w:r>
    </w:p>
    <w:p w:rsidR="00577436" w:rsidRPr="00FC3DF6" w:rsidRDefault="00577436" w:rsidP="00577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S A G L A S N O S T </w:t>
      </w:r>
    </w:p>
    <w:p w:rsidR="00577436" w:rsidRPr="00FC3DF6" w:rsidRDefault="00577436" w:rsidP="00577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učešće u projektu  </w:t>
      </w:r>
      <w:r w:rsidRPr="00FC3D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ZAPOŠLJAVANJA</w:t>
      </w: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577436" w:rsidRPr="00FC3DF6" w:rsidRDefault="00577436" w:rsidP="00577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branilaca i članova njihove porodice Tuzlanskog kantona </w:t>
      </w:r>
    </w:p>
    <w:p w:rsidR="00577436" w:rsidRPr="00FC3DF6" w:rsidRDefault="00577436" w:rsidP="00577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:rsidR="00577436" w:rsidRPr="00FC3DF6" w:rsidRDefault="00577436" w:rsidP="005774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Kojom ja___________________________________________________________________ 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(Prezime, ime jednog roditelja, ime, JMB)                     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iz _________________________________________________________________________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(Adresa prebivališta, ulica, broj, općina, grad, telefon)                     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Kao osoba ovlaštena za zastupanje________________________________________________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(naziv i sjedište poslovnog subjekta )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Dajem saglasnosti da: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</w:t>
      </w:r>
    </w:p>
    <w:p w:rsidR="00577436" w:rsidRPr="00FC3DF6" w:rsidRDefault="00577436" w:rsidP="0057743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F6">
        <w:rPr>
          <w:rFonts w:ascii="Times New Roman" w:hAnsi="Times New Roman"/>
          <w:sz w:val="24"/>
          <w:szCs w:val="24"/>
          <w:lang w:val="pl-PL"/>
        </w:rPr>
        <w:t xml:space="preserve"> Porezna uprava, porezna ispostava grada /općine ______________, iz svojih operativnih evidencija u naredih 12 mjeseca,bez moje dalje saglasnosti  Ministarstvu za boračka pitanja Tuzlanskog kantona dostavlja sve  podatke o uplaćenom porezu i doprinosima iz ličnih primanja  za uposlene radnike i 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577436" w:rsidRPr="00FC3DF6" w:rsidRDefault="00577436" w:rsidP="0057743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FC3DF6">
        <w:rPr>
          <w:rFonts w:ascii="Times New Roman" w:hAnsi="Times New Roman"/>
          <w:sz w:val="24"/>
          <w:szCs w:val="24"/>
          <w:lang w:val="pl-PL"/>
        </w:rPr>
        <w:t>Da Ministarstvo za boračka pitanja Tuzlanskog kantona ovu moju saglasnost, bez moje dalje volje i saglasnosti dostavi u Poreznu upravu, poreznoj ispostavi grad /općine na dalju realizaciju.</w:t>
      </w:r>
    </w:p>
    <w:p w:rsidR="00577436" w:rsidRPr="00FC3DF6" w:rsidRDefault="00577436" w:rsidP="0057743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Mjesto i datum                                                                               Potpis podnosioca punomoći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________________   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____________________________ </w:t>
      </w:r>
    </w:p>
    <w:p w:rsidR="00577436" w:rsidRPr="00FC3DF6" w:rsidRDefault="00577436" w:rsidP="0057743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</w:t>
      </w:r>
    </w:p>
    <w:p w:rsidR="00577436" w:rsidRPr="00FC3DF6" w:rsidRDefault="00577436" w:rsidP="005774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577436" w:rsidRPr="00FC3DF6" w:rsidRDefault="00577436" w:rsidP="0057743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Napomena:   </w:t>
      </w:r>
    </w:p>
    <w:p w:rsidR="00577436" w:rsidRPr="00FC3DF6" w:rsidRDefault="00577436" w:rsidP="0057743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>Saglasnost mora biti ovjerena od strane nadležnog gradskog/općinskog organa uprave ili notara i predaje se kao original.</w:t>
      </w:r>
    </w:p>
    <w:p w:rsidR="00577436" w:rsidRPr="00FC3DF6" w:rsidRDefault="00577436" w:rsidP="0057743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7436" w:rsidRDefault="00577436" w:rsidP="0057743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577436" w:rsidRDefault="00577436" w:rsidP="0057743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77436" w:rsidRPr="00FC3DF6" w:rsidRDefault="00577436" w:rsidP="0057743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77436" w:rsidRPr="00FC3DF6" w:rsidRDefault="00577436" w:rsidP="0057743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bookmarkStart w:id="0" w:name="_GoBack"/>
      <w:bookmarkEnd w:id="0"/>
    </w:p>
    <w:sectPr w:rsidR="00577436" w:rsidRPr="00FC3D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A6"/>
    <w:rsid w:val="00172DA6"/>
    <w:rsid w:val="00577436"/>
    <w:rsid w:val="005D1E50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22C8E-7A14-484C-A342-37710739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743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>HP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2</cp:revision>
  <dcterms:created xsi:type="dcterms:W3CDTF">2025-05-29T07:24:00Z</dcterms:created>
  <dcterms:modified xsi:type="dcterms:W3CDTF">2025-05-29T07:25:00Z</dcterms:modified>
</cp:coreProperties>
</file>